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1E1862">
        <w:rPr>
          <w:rFonts w:eastAsia="MS Mincho"/>
          <w:bCs/>
        </w:rPr>
        <w:t>23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7A2DF9" w:rsidRDefault="007A2DF9"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413E52" w:rsidRPr="00073839">
        <w:rPr>
          <w:bCs/>
        </w:rPr>
        <w:t>8</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1E1862">
        <w:rPr>
          <w:bCs/>
        </w:rPr>
        <w:t>23</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1E1862" w:rsidP="00E932CE">
      <w:pPr>
        <w:ind w:firstLine="709"/>
        <w:jc w:val="both"/>
        <w:rPr>
          <w:rFonts w:eastAsia="Calibri"/>
          <w:bCs/>
          <w:lang w:eastAsia="en-US"/>
        </w:rPr>
      </w:pPr>
      <w:r w:rsidRPr="001E1862">
        <w:rPr>
          <w:rFonts w:eastAsia="Calibri"/>
          <w:bCs/>
          <w:lang w:eastAsia="en-US"/>
        </w:rPr>
        <w:t xml:space="preserve">На право заключения договора поставки  изыскательских приборов (далее </w:t>
      </w:r>
      <w:proofErr w:type="gramStart"/>
      <w:r w:rsidRPr="001E1862">
        <w:rPr>
          <w:rFonts w:eastAsia="Calibri"/>
          <w:bCs/>
          <w:lang w:eastAsia="en-US"/>
        </w:rPr>
        <w:t>–Т</w:t>
      </w:r>
      <w:proofErr w:type="gramEnd"/>
      <w:r w:rsidRPr="001E1862">
        <w:rPr>
          <w:rFonts w:eastAsia="Calibri"/>
          <w:bCs/>
          <w:lang w:eastAsia="en-US"/>
        </w:rPr>
        <w:t>овар).</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754F80">
        <w:rPr>
          <w:bCs/>
          <w:color w:val="000000" w:themeColor="text1"/>
        </w:rPr>
        <w:t>0</w:t>
      </w:r>
      <w:r w:rsidR="006826C2">
        <w:rPr>
          <w:bCs/>
          <w:color w:val="000000" w:themeColor="text1"/>
        </w:rPr>
        <w:t>4</w:t>
      </w:r>
      <w:r w:rsidRPr="008D628B">
        <w:rPr>
          <w:bCs/>
          <w:color w:val="000000" w:themeColor="text1"/>
        </w:rPr>
        <w:t xml:space="preserve">» </w:t>
      </w:r>
      <w:r w:rsidR="00F449F5" w:rsidRPr="008D628B">
        <w:rPr>
          <w:bCs/>
          <w:color w:val="000000" w:themeColor="text1"/>
        </w:rPr>
        <w:t xml:space="preserve"> </w:t>
      </w:r>
      <w:r w:rsidR="00754F80">
        <w:rPr>
          <w:bCs/>
          <w:color w:val="000000" w:themeColor="text1"/>
        </w:rPr>
        <w:t>сентября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F449F5" w:rsidRPr="008D628B">
        <w:rPr>
          <w:bCs/>
          <w:color w:val="000000" w:themeColor="text1"/>
        </w:rPr>
        <w:t>8</w:t>
      </w:r>
      <w:r w:rsidRPr="008D628B">
        <w:rPr>
          <w:bCs/>
          <w:color w:val="000000" w:themeColor="text1"/>
        </w:rPr>
        <w:t>г.</w:t>
      </w:r>
    </w:p>
    <w:p w:rsidR="00716F74" w:rsidRPr="008D628B" w:rsidRDefault="00716F74" w:rsidP="00716F74">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700538" w:rsidRPr="008D628B">
        <w:rPr>
          <w:bCs/>
        </w:rPr>
        <w:t>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700538" w:rsidRPr="008D628B">
        <w:rPr>
          <w:bCs/>
        </w:rPr>
        <w:t>10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1E1862">
        <w:rPr>
          <w:bCs/>
          <w:color w:val="000000" w:themeColor="text1"/>
        </w:rPr>
        <w:t>1</w:t>
      </w:r>
      <w:r w:rsidR="00754F80">
        <w:rPr>
          <w:bCs/>
          <w:color w:val="000000" w:themeColor="text1"/>
        </w:rPr>
        <w:t>2</w:t>
      </w:r>
      <w:r w:rsidR="000C65DD" w:rsidRPr="008D628B">
        <w:rPr>
          <w:bCs/>
          <w:color w:val="000000" w:themeColor="text1"/>
        </w:rPr>
        <w:t xml:space="preserve">» </w:t>
      </w:r>
      <w:r w:rsidR="00230256" w:rsidRPr="008D628B">
        <w:rPr>
          <w:bCs/>
          <w:color w:val="000000" w:themeColor="text1"/>
        </w:rPr>
        <w:t xml:space="preserve"> </w:t>
      </w:r>
      <w:r w:rsidR="001E1862">
        <w:rPr>
          <w:bCs/>
          <w:color w:val="000000" w:themeColor="text1"/>
        </w:rPr>
        <w:t>сентября</w:t>
      </w:r>
      <w:r w:rsidR="000C65DD" w:rsidRPr="008D628B">
        <w:rPr>
          <w:bCs/>
          <w:color w:val="000000" w:themeColor="text1"/>
        </w:rPr>
        <w:t xml:space="preserve"> 201</w:t>
      </w:r>
      <w:r w:rsidR="00F449F5" w:rsidRPr="008D628B">
        <w:rPr>
          <w:bCs/>
          <w:color w:val="000000" w:themeColor="text1"/>
        </w:rPr>
        <w:t>8</w:t>
      </w:r>
      <w:r w:rsidR="000C65DD" w:rsidRPr="008D628B">
        <w:rPr>
          <w:bCs/>
          <w:color w:val="000000" w:themeColor="text1"/>
        </w:rPr>
        <w:t>г</w:t>
      </w:r>
      <w:r w:rsidRPr="008D628B">
        <w:rPr>
          <w:bCs/>
          <w:color w:val="000000" w:themeColor="text1"/>
        </w:rPr>
        <w:t>.</w:t>
      </w:r>
    </w:p>
    <w:p w:rsidR="000200B5" w:rsidRPr="008D628B" w:rsidRDefault="00716F74" w:rsidP="000200B5">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62E6A" w:rsidRPr="008D628B">
        <w:rPr>
          <w:bCs/>
        </w:rPr>
        <w:t>7</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462E6A" w:rsidRPr="008D628B">
        <w:rPr>
          <w:bCs/>
        </w:rPr>
        <w:t>10</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w:t>
      </w:r>
      <w:r w:rsidRPr="008D628B">
        <w:rPr>
          <w:bCs/>
        </w:rPr>
        <w:lastRenderedPageBreak/>
        <w:t xml:space="preserve">времени) </w:t>
      </w:r>
      <w:r w:rsidR="000C65DD" w:rsidRPr="008D628B">
        <w:rPr>
          <w:bCs/>
        </w:rPr>
        <w:t>«</w:t>
      </w:r>
      <w:r w:rsidR="008D628B">
        <w:rPr>
          <w:bCs/>
        </w:rPr>
        <w:t>1</w:t>
      </w:r>
      <w:r w:rsidR="00754F80">
        <w:rPr>
          <w:bCs/>
        </w:rPr>
        <w:t>2</w:t>
      </w:r>
      <w:r w:rsidR="0030296A" w:rsidRPr="008D628B">
        <w:rPr>
          <w:bCs/>
        </w:rPr>
        <w:t xml:space="preserve">» </w:t>
      </w:r>
      <w:r w:rsidR="001E1862">
        <w:rPr>
          <w:bCs/>
        </w:rPr>
        <w:t>сентября</w:t>
      </w:r>
      <w:r w:rsidR="00230256" w:rsidRPr="008D628B">
        <w:rPr>
          <w:bCs/>
        </w:rPr>
        <w:t xml:space="preserve"> </w:t>
      </w:r>
      <w:r w:rsidR="0030296A" w:rsidRPr="008D628B">
        <w:rPr>
          <w:bCs/>
        </w:rPr>
        <w:t xml:space="preserve"> </w:t>
      </w:r>
      <w:r w:rsidR="00F449F5" w:rsidRPr="008D628B">
        <w:rPr>
          <w:bCs/>
        </w:rPr>
        <w:t>2018</w:t>
      </w:r>
      <w:r w:rsidR="000B612B" w:rsidRPr="008D628B">
        <w:rPr>
          <w:bCs/>
        </w:rPr>
        <w:t>г.</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0200B5">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716F74">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03479" w:rsidRPr="008D628B">
        <w:rPr>
          <w:bCs/>
        </w:rPr>
        <w:t>«</w:t>
      </w:r>
      <w:r w:rsidR="001E1862">
        <w:rPr>
          <w:bCs/>
        </w:rPr>
        <w:t>1</w:t>
      </w:r>
      <w:r w:rsidR="00754F80">
        <w:rPr>
          <w:bCs/>
        </w:rPr>
        <w:t>4</w:t>
      </w:r>
      <w:r w:rsidR="00903479" w:rsidRPr="008D628B">
        <w:rPr>
          <w:bCs/>
        </w:rPr>
        <w:t>»</w:t>
      </w:r>
      <w:r w:rsidR="0030296A" w:rsidRPr="008D628B">
        <w:rPr>
          <w:bCs/>
        </w:rPr>
        <w:t xml:space="preserve"> </w:t>
      </w:r>
      <w:r w:rsidR="00230256" w:rsidRPr="008D628B">
        <w:rPr>
          <w:bCs/>
        </w:rPr>
        <w:t xml:space="preserve"> </w:t>
      </w:r>
      <w:r w:rsidR="001E1862">
        <w:rPr>
          <w:bCs/>
        </w:rPr>
        <w:t>сентября</w:t>
      </w:r>
      <w:r w:rsidR="0030296A" w:rsidRPr="008D628B">
        <w:rPr>
          <w:bCs/>
        </w:rPr>
        <w:t xml:space="preserve"> </w:t>
      </w:r>
      <w:r w:rsidR="00F449F5" w:rsidRPr="008D628B">
        <w:rPr>
          <w:bCs/>
        </w:rPr>
        <w:t>2018</w:t>
      </w:r>
      <w:r w:rsidR="00903479" w:rsidRPr="008D628B">
        <w:rPr>
          <w:bCs/>
        </w:rPr>
        <w:t>г.</w:t>
      </w:r>
      <w:r w:rsidR="00F70ECB" w:rsidRPr="008D628B">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716F74">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1E1862">
        <w:rPr>
          <w:bCs/>
        </w:rPr>
        <w:t>1</w:t>
      </w:r>
      <w:r w:rsidR="00754F80">
        <w:rPr>
          <w:bCs/>
        </w:rPr>
        <w:t>4</w:t>
      </w:r>
      <w:r w:rsidR="002E00B0" w:rsidRPr="008D628B">
        <w:rPr>
          <w:bCs/>
        </w:rPr>
        <w:t>»</w:t>
      </w:r>
      <w:r w:rsidR="000B612B" w:rsidRPr="008D628B">
        <w:rPr>
          <w:bCs/>
        </w:rPr>
        <w:t xml:space="preserve"> </w:t>
      </w:r>
      <w:r w:rsidR="001E1862">
        <w:rPr>
          <w:bCs/>
        </w:rPr>
        <w:t>сентября</w:t>
      </w:r>
      <w:r w:rsidR="00230256" w:rsidRPr="008D628B">
        <w:rPr>
          <w:bCs/>
        </w:rPr>
        <w:t xml:space="preserve"> </w:t>
      </w:r>
      <w:r w:rsidR="00196D9C" w:rsidRPr="008D628B">
        <w:rPr>
          <w:bCs/>
        </w:rPr>
        <w:t>201</w:t>
      </w:r>
      <w:r w:rsidR="00F449F5" w:rsidRPr="008D628B">
        <w:rPr>
          <w:bCs/>
        </w:rPr>
        <w:t>8</w:t>
      </w:r>
      <w:r w:rsidR="00196D9C" w:rsidRPr="008D628B">
        <w:rPr>
          <w:bCs/>
        </w:rPr>
        <w:t>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E1862" w:rsidRPr="004374FB" w:rsidRDefault="00123013" w:rsidP="001E1862">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proofErr w:type="gramStart"/>
      <w:r w:rsidR="001E1862" w:rsidRPr="004374FB">
        <w:rPr>
          <w:bCs/>
          <w:sz w:val="24"/>
        </w:rPr>
        <w:t xml:space="preserve">Участник должен иметь опыт </w:t>
      </w:r>
      <w:r w:rsidR="004374FB">
        <w:rPr>
          <w:bCs/>
          <w:sz w:val="24"/>
        </w:rPr>
        <w:t xml:space="preserve">за последние три года </w:t>
      </w:r>
      <w:r w:rsidR="001E1862" w:rsidRPr="004374FB">
        <w:rPr>
          <w:bCs/>
          <w:sz w:val="24"/>
        </w:rPr>
        <w:t>осуществления поставки Товара аналогичного предмету запроса котировок, стоимость которого составляет не менее 50% (пятидесяти процентов) начальной (максимальной) цены договора (цены лота) без учета НДС, установленной в под</w:t>
      </w:r>
      <w:hyperlink w:anchor="Par1841" w:history="1">
        <w:r w:rsidR="001E1862" w:rsidRPr="004374FB">
          <w:rPr>
            <w:rStyle w:val="a8"/>
            <w:bCs/>
            <w:color w:val="auto"/>
            <w:sz w:val="24"/>
            <w:u w:val="none"/>
          </w:rPr>
          <w:t>пункте</w:t>
        </w:r>
      </w:hyperlink>
      <w:r w:rsidR="001E1862" w:rsidRPr="004374FB">
        <w:rPr>
          <w:bCs/>
          <w:sz w:val="24"/>
        </w:rPr>
        <w:t xml:space="preserve"> 1.2.2.3.  котировочной документации. </w:t>
      </w:r>
      <w:proofErr w:type="gramEnd"/>
    </w:p>
    <w:p w:rsidR="001E1862" w:rsidRPr="004374FB" w:rsidRDefault="001E1862" w:rsidP="001E1862">
      <w:pPr>
        <w:pStyle w:val="a9"/>
        <w:rPr>
          <w:bCs/>
          <w:sz w:val="24"/>
        </w:rPr>
      </w:pPr>
      <w:r w:rsidRPr="004374FB">
        <w:rPr>
          <w:bCs/>
          <w:sz w:val="24"/>
        </w:rPr>
        <w:t xml:space="preserve">В подтверждение опыта поставки Товара,  в составе </w:t>
      </w:r>
      <w:r w:rsidR="008104B1" w:rsidRPr="004374FB">
        <w:rPr>
          <w:bCs/>
          <w:sz w:val="24"/>
        </w:rPr>
        <w:t>котировочной</w:t>
      </w:r>
      <w:r w:rsidRPr="004374FB">
        <w:rPr>
          <w:bCs/>
          <w:sz w:val="24"/>
        </w:rPr>
        <w:t xml:space="preserve"> заявки представляется:</w:t>
      </w:r>
    </w:p>
    <w:p w:rsidR="001E1862" w:rsidRPr="004374FB" w:rsidRDefault="001E1862" w:rsidP="001E1862">
      <w:pPr>
        <w:pStyle w:val="a9"/>
        <w:rPr>
          <w:bCs/>
          <w:sz w:val="24"/>
        </w:rPr>
      </w:pPr>
      <w:r w:rsidRPr="004374FB">
        <w:rPr>
          <w:bCs/>
          <w:sz w:val="24"/>
        </w:rPr>
        <w:t xml:space="preserve">- документ по форме приложения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о наличии опыта поставки Товаров;</w:t>
      </w:r>
    </w:p>
    <w:p w:rsidR="001E1862" w:rsidRPr="004374FB" w:rsidRDefault="001E1862" w:rsidP="001E1862">
      <w:pPr>
        <w:pStyle w:val="a9"/>
        <w:rPr>
          <w:bCs/>
          <w:sz w:val="24"/>
        </w:rPr>
      </w:pPr>
      <w:r w:rsidRPr="004374FB">
        <w:rPr>
          <w:bCs/>
          <w:sz w:val="24"/>
        </w:rPr>
        <w:t xml:space="preserve">- копии накладных о поставке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w:t>
      </w:r>
    </w:p>
    <w:p w:rsidR="001E1862" w:rsidRPr="004374FB" w:rsidRDefault="001E1862" w:rsidP="001E1862">
      <w:pPr>
        <w:pStyle w:val="a9"/>
        <w:rPr>
          <w:bCs/>
          <w:sz w:val="24"/>
        </w:rPr>
      </w:pPr>
      <w:r w:rsidRPr="004374FB">
        <w:rPr>
          <w:bCs/>
          <w:sz w:val="24"/>
        </w:rPr>
        <w:t xml:space="preserve">- копии договоров на поставку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(предоставляются все листы договоров со всеми приложениями).</w:t>
      </w:r>
    </w:p>
    <w:p w:rsidR="001E1862" w:rsidRPr="004374FB" w:rsidRDefault="000008B2" w:rsidP="001E1862">
      <w:pPr>
        <w:pStyle w:val="a9"/>
        <w:rPr>
          <w:bCs/>
          <w:sz w:val="24"/>
          <w:lang w:val="x-none"/>
        </w:rPr>
      </w:pPr>
      <w:r w:rsidRPr="004374FB">
        <w:rPr>
          <w:bCs/>
          <w:sz w:val="24"/>
        </w:rPr>
        <w:t>1.1.9.2</w:t>
      </w:r>
      <w:r w:rsidR="001E1862" w:rsidRPr="004374FB">
        <w:rPr>
          <w:bCs/>
          <w:sz w:val="24"/>
        </w:rPr>
        <w:t>. Участник должен являться</w:t>
      </w:r>
      <w:r w:rsidR="001E1862" w:rsidRPr="004374FB">
        <w:rPr>
          <w:bCs/>
          <w:sz w:val="24"/>
          <w:lang w:val="x-none"/>
        </w:rPr>
        <w:t xml:space="preserve"> производителем либо обладать правом поставки товаров, предоставленным производителем.</w:t>
      </w:r>
    </w:p>
    <w:p w:rsidR="001E1862" w:rsidRPr="004374FB" w:rsidRDefault="001E1862" w:rsidP="001E1862">
      <w:pPr>
        <w:pStyle w:val="a9"/>
        <w:rPr>
          <w:bCs/>
          <w:sz w:val="24"/>
        </w:rPr>
      </w:pPr>
      <w:r w:rsidRPr="004374FB">
        <w:rPr>
          <w:bCs/>
          <w:sz w:val="24"/>
        </w:rPr>
        <w:t xml:space="preserve">В подтверждение того, что Участник является производителем </w:t>
      </w:r>
      <w:r w:rsidR="004374FB">
        <w:rPr>
          <w:bCs/>
          <w:sz w:val="24"/>
        </w:rPr>
        <w:t>Т</w:t>
      </w:r>
      <w:r w:rsidRPr="004374FB">
        <w:rPr>
          <w:bCs/>
          <w:sz w:val="24"/>
        </w:rPr>
        <w:t xml:space="preserve">овара либо обладает правом поставки </w:t>
      </w:r>
      <w:r w:rsidR="004374FB">
        <w:rPr>
          <w:bCs/>
          <w:sz w:val="24"/>
        </w:rPr>
        <w:t>Т</w:t>
      </w:r>
      <w:r w:rsidRPr="004374FB">
        <w:rPr>
          <w:bCs/>
          <w:sz w:val="24"/>
        </w:rPr>
        <w:t>овара, предоставленным производителем в составе заявки представить:</w:t>
      </w:r>
    </w:p>
    <w:p w:rsidR="001E1862" w:rsidRPr="004374FB" w:rsidRDefault="001E1862" w:rsidP="001E1862">
      <w:pPr>
        <w:pStyle w:val="a9"/>
        <w:rPr>
          <w:bCs/>
          <w:sz w:val="24"/>
        </w:rPr>
      </w:pPr>
      <w:r w:rsidRPr="004374FB">
        <w:rPr>
          <w:bCs/>
          <w:sz w:val="24"/>
        </w:rPr>
        <w:t>- документ, подтверждающий, что претендент является производителем;</w:t>
      </w:r>
    </w:p>
    <w:p w:rsidR="001E1862" w:rsidRPr="004374FB" w:rsidRDefault="001E1862" w:rsidP="001E1862">
      <w:pPr>
        <w:pStyle w:val="a9"/>
        <w:rPr>
          <w:bCs/>
          <w:sz w:val="24"/>
        </w:rPr>
      </w:pPr>
      <w:r w:rsidRPr="004374FB">
        <w:rPr>
          <w:bCs/>
          <w:sz w:val="24"/>
        </w:rPr>
        <w:t>или</w:t>
      </w:r>
    </w:p>
    <w:p w:rsidR="001E1862" w:rsidRPr="004374FB" w:rsidRDefault="001E1862" w:rsidP="001E1862">
      <w:pPr>
        <w:pStyle w:val="a9"/>
        <w:rPr>
          <w:bCs/>
          <w:sz w:val="24"/>
        </w:rPr>
      </w:pPr>
      <w:r w:rsidRPr="004374FB">
        <w:rPr>
          <w:bCs/>
          <w:sz w:val="24"/>
        </w:rPr>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Претендента осуществлять поставку </w:t>
      </w:r>
      <w:r w:rsidR="004374FB">
        <w:rPr>
          <w:bCs/>
          <w:sz w:val="24"/>
        </w:rPr>
        <w:t>Т</w:t>
      </w:r>
      <w:r w:rsidRPr="004374FB">
        <w:rPr>
          <w:bCs/>
          <w:sz w:val="24"/>
        </w:rPr>
        <w:t>оваров;</w:t>
      </w:r>
    </w:p>
    <w:p w:rsidR="001E1862" w:rsidRPr="004374FB" w:rsidRDefault="001E1862" w:rsidP="001E1862">
      <w:pPr>
        <w:pStyle w:val="a9"/>
        <w:rPr>
          <w:bCs/>
          <w:sz w:val="24"/>
        </w:rPr>
      </w:pPr>
      <w:r w:rsidRPr="004374FB">
        <w:rPr>
          <w:bCs/>
          <w:sz w:val="24"/>
        </w:rPr>
        <w:t>или</w:t>
      </w:r>
    </w:p>
    <w:p w:rsidR="001E1862" w:rsidRPr="004374FB" w:rsidRDefault="001E1862" w:rsidP="001E1862">
      <w:pPr>
        <w:pStyle w:val="a9"/>
        <w:rPr>
          <w:bCs/>
          <w:sz w:val="24"/>
        </w:rPr>
      </w:pPr>
      <w:r w:rsidRPr="004374FB">
        <w:rPr>
          <w:bCs/>
          <w:sz w:val="24"/>
        </w:rPr>
        <w:t>- договор с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1E1862" w:rsidRPr="004374FB" w:rsidRDefault="000008B2" w:rsidP="001E1862">
      <w:pPr>
        <w:pStyle w:val="a9"/>
        <w:rPr>
          <w:bCs/>
          <w:sz w:val="24"/>
        </w:rPr>
      </w:pPr>
      <w:r w:rsidRPr="004374FB">
        <w:rPr>
          <w:bCs/>
          <w:sz w:val="24"/>
        </w:rPr>
        <w:t>1.1.9.3</w:t>
      </w:r>
      <w:r w:rsidR="001E1862" w:rsidRPr="004374FB">
        <w:rPr>
          <w:bCs/>
          <w:sz w:val="24"/>
        </w:rPr>
        <w:t xml:space="preserve">. Участник должен иметь возможность осуществления гарантийного ремонта Товара в технических, сервисных службах по месту нахождения Заказчика в г. Хабаровске. </w:t>
      </w:r>
    </w:p>
    <w:p w:rsidR="001E1862" w:rsidRPr="004374FB" w:rsidRDefault="000008B2" w:rsidP="001E1862">
      <w:pPr>
        <w:pStyle w:val="a9"/>
        <w:rPr>
          <w:bCs/>
          <w:sz w:val="24"/>
        </w:rPr>
      </w:pPr>
      <w:r w:rsidRPr="004374FB">
        <w:rPr>
          <w:bCs/>
          <w:sz w:val="24"/>
        </w:rPr>
        <w:t xml:space="preserve">    </w:t>
      </w:r>
      <w:r w:rsidR="001E1862" w:rsidRPr="004374FB">
        <w:rPr>
          <w:bCs/>
          <w:sz w:val="24"/>
        </w:rPr>
        <w:t>В подтверждение возможности осуществления гарантийного ремонта Товара в технических, сервисных службах в составе заявки представить:</w:t>
      </w:r>
    </w:p>
    <w:p w:rsidR="001E1862" w:rsidRPr="004374FB" w:rsidRDefault="001E1862" w:rsidP="001E1862">
      <w:pPr>
        <w:pStyle w:val="a9"/>
        <w:rPr>
          <w:bCs/>
          <w:sz w:val="24"/>
        </w:rPr>
      </w:pPr>
      <w:r w:rsidRPr="004374FB">
        <w:rPr>
          <w:bCs/>
          <w:sz w:val="24"/>
        </w:rPr>
        <w:t xml:space="preserve">- документ по форме </w:t>
      </w:r>
      <w:hyperlink w:anchor="Par2673" w:history="1">
        <w:r w:rsidRPr="004374FB">
          <w:rPr>
            <w:rStyle w:val="a8"/>
            <w:bCs/>
            <w:color w:val="auto"/>
            <w:sz w:val="24"/>
            <w:u w:val="none"/>
          </w:rPr>
          <w:t xml:space="preserve">приложения № </w:t>
        </w:r>
      </w:hyperlink>
      <w:r w:rsidR="00976F0C" w:rsidRPr="004374FB">
        <w:rPr>
          <w:bCs/>
          <w:sz w:val="24"/>
        </w:rPr>
        <w:t>5</w:t>
      </w:r>
      <w:r w:rsidRPr="004374FB">
        <w:rPr>
          <w:bCs/>
          <w:sz w:val="24"/>
        </w:rPr>
        <w:t xml:space="preserve"> к </w:t>
      </w:r>
      <w:r w:rsidR="000008B2" w:rsidRPr="004374FB">
        <w:rPr>
          <w:bCs/>
          <w:sz w:val="24"/>
        </w:rPr>
        <w:t>котировочной</w:t>
      </w:r>
      <w:r w:rsidRPr="004374FB">
        <w:rPr>
          <w:bCs/>
          <w:sz w:val="24"/>
        </w:rPr>
        <w:t xml:space="preserve"> документации;</w:t>
      </w:r>
    </w:p>
    <w:p w:rsidR="001E1862" w:rsidRPr="004374FB" w:rsidRDefault="001E1862" w:rsidP="001E1862">
      <w:pPr>
        <w:pStyle w:val="a9"/>
        <w:rPr>
          <w:bCs/>
          <w:sz w:val="24"/>
        </w:rPr>
      </w:pPr>
      <w:proofErr w:type="gramStart"/>
      <w:r w:rsidRPr="004374FB">
        <w:rPr>
          <w:bCs/>
          <w:sz w:val="24"/>
        </w:rPr>
        <w:t>- документы, подтверждающие возможность осуществления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roofErr w:type="gramEnd"/>
    </w:p>
    <w:p w:rsidR="00230256" w:rsidRPr="004374FB" w:rsidRDefault="00230256" w:rsidP="001E1862">
      <w:pPr>
        <w:pStyle w:val="a9"/>
        <w:rPr>
          <w:bCs/>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lastRenderedPageBreak/>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0008B2">
        <w:rPr>
          <w:rFonts w:ascii="Times New Roman" w:hAnsi="Times New Roman" w:cs="Times New Roman"/>
          <w:b w:val="0"/>
          <w:sz w:val="24"/>
          <w:szCs w:val="24"/>
        </w:rPr>
        <w:t>Товарам.</w:t>
      </w:r>
    </w:p>
    <w:p w:rsidR="000008B2" w:rsidRPr="000008B2" w:rsidRDefault="000008B2" w:rsidP="000008B2">
      <w:pPr>
        <w:ind w:firstLine="567"/>
        <w:jc w:val="both"/>
        <w:rPr>
          <w:bCs/>
        </w:rPr>
      </w:pPr>
      <w:r>
        <w:t>1.2</w:t>
      </w:r>
      <w:r w:rsidRPr="000008B2">
        <w:t>.1.</w:t>
      </w:r>
      <w:r>
        <w:t>1.</w:t>
      </w:r>
      <w:r w:rsidRPr="000008B2">
        <w:t xml:space="preserve"> Техническое задание определяет требование к поставке </w:t>
      </w:r>
      <w:r w:rsidRPr="000008B2">
        <w:rPr>
          <w:bCs/>
        </w:rPr>
        <w:t xml:space="preserve"> изыскательских приборов.</w:t>
      </w:r>
    </w:p>
    <w:p w:rsidR="000008B2" w:rsidRPr="000008B2" w:rsidRDefault="000008B2" w:rsidP="000008B2">
      <w:pPr>
        <w:jc w:val="both"/>
      </w:pPr>
      <w:r w:rsidRPr="000008B2">
        <w:t>Перечень, комплектация и характеристики поставляемого Товара представлены в таблицах № 1 и № 2.</w:t>
      </w:r>
    </w:p>
    <w:p w:rsidR="000008B2" w:rsidRPr="000008B2" w:rsidRDefault="000008B2" w:rsidP="000008B2">
      <w:pPr>
        <w:jc w:val="right"/>
      </w:pPr>
      <w:r w:rsidRPr="000008B2">
        <w:t xml:space="preserve">Таблица № 1.   </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789"/>
        <w:gridCol w:w="1302"/>
        <w:gridCol w:w="1029"/>
      </w:tblGrid>
      <w:tr w:rsidR="000008B2" w:rsidRPr="000008B2" w:rsidTr="000008B2">
        <w:trPr>
          <w:trHeight w:val="630"/>
        </w:trPr>
        <w:tc>
          <w:tcPr>
            <w:tcW w:w="960" w:type="dxa"/>
            <w:shd w:val="clear" w:color="auto" w:fill="auto"/>
            <w:noWrap/>
            <w:vAlign w:val="center"/>
            <w:hideMark/>
          </w:tcPr>
          <w:p w:rsidR="000008B2" w:rsidRPr="000008B2" w:rsidRDefault="000008B2" w:rsidP="000008B2">
            <w:pPr>
              <w:jc w:val="center"/>
            </w:pPr>
            <w:r w:rsidRPr="000008B2">
              <w:t xml:space="preserve">№ </w:t>
            </w:r>
            <w:proofErr w:type="gramStart"/>
            <w:r w:rsidRPr="000008B2">
              <w:t>п</w:t>
            </w:r>
            <w:proofErr w:type="gramEnd"/>
            <w:r w:rsidRPr="000008B2">
              <w:t>/п</w:t>
            </w:r>
          </w:p>
        </w:tc>
        <w:tc>
          <w:tcPr>
            <w:tcW w:w="6789" w:type="dxa"/>
            <w:shd w:val="clear" w:color="auto" w:fill="auto"/>
            <w:vAlign w:val="center"/>
            <w:hideMark/>
          </w:tcPr>
          <w:p w:rsidR="000008B2" w:rsidRPr="000008B2" w:rsidRDefault="000008B2" w:rsidP="000008B2">
            <w:pPr>
              <w:jc w:val="center"/>
              <w:rPr>
                <w:b/>
                <w:bCs/>
              </w:rPr>
            </w:pPr>
            <w:r>
              <w:rPr>
                <w:b/>
                <w:bCs/>
              </w:rPr>
              <w:t xml:space="preserve">Наименование, </w:t>
            </w:r>
            <w:r w:rsidRPr="000008B2">
              <w:rPr>
                <w:b/>
                <w:bCs/>
              </w:rPr>
              <w:t>характеристики,                                      комплектация товара</w:t>
            </w:r>
          </w:p>
        </w:tc>
        <w:tc>
          <w:tcPr>
            <w:tcW w:w="1302" w:type="dxa"/>
            <w:shd w:val="clear" w:color="auto" w:fill="auto"/>
            <w:vAlign w:val="center"/>
            <w:hideMark/>
          </w:tcPr>
          <w:p w:rsidR="000008B2" w:rsidRPr="000008B2" w:rsidRDefault="000008B2" w:rsidP="000008B2">
            <w:pPr>
              <w:jc w:val="center"/>
              <w:rPr>
                <w:b/>
                <w:bCs/>
              </w:rPr>
            </w:pPr>
            <w:r w:rsidRPr="000008B2">
              <w:rPr>
                <w:b/>
                <w:bCs/>
              </w:rPr>
              <w:t>Ед. изм.</w:t>
            </w:r>
          </w:p>
        </w:tc>
        <w:tc>
          <w:tcPr>
            <w:tcW w:w="1029" w:type="dxa"/>
            <w:shd w:val="clear" w:color="auto" w:fill="auto"/>
            <w:vAlign w:val="center"/>
            <w:hideMark/>
          </w:tcPr>
          <w:p w:rsidR="000008B2" w:rsidRPr="000008B2" w:rsidRDefault="000008B2" w:rsidP="000008B2">
            <w:pPr>
              <w:jc w:val="center"/>
              <w:rPr>
                <w:b/>
                <w:bCs/>
              </w:rPr>
            </w:pPr>
            <w:r w:rsidRPr="000008B2">
              <w:rPr>
                <w:b/>
                <w:bCs/>
              </w:rPr>
              <w:t>Общее кол-во</w:t>
            </w:r>
          </w:p>
        </w:tc>
      </w:tr>
      <w:tr w:rsidR="000008B2" w:rsidRPr="000008B2" w:rsidTr="000008B2">
        <w:trPr>
          <w:trHeight w:val="2184"/>
        </w:trPr>
        <w:tc>
          <w:tcPr>
            <w:tcW w:w="960" w:type="dxa"/>
            <w:shd w:val="clear" w:color="auto" w:fill="auto"/>
            <w:noWrap/>
            <w:vAlign w:val="center"/>
            <w:hideMark/>
          </w:tcPr>
          <w:p w:rsidR="000008B2" w:rsidRPr="000008B2" w:rsidRDefault="000008B2" w:rsidP="000008B2">
            <w:pPr>
              <w:jc w:val="center"/>
            </w:pPr>
            <w:r w:rsidRPr="000008B2">
              <w:t>1</w:t>
            </w:r>
          </w:p>
        </w:tc>
        <w:tc>
          <w:tcPr>
            <w:tcW w:w="6789" w:type="dxa"/>
            <w:shd w:val="clear" w:color="auto" w:fill="auto"/>
            <w:vAlign w:val="center"/>
            <w:hideMark/>
          </w:tcPr>
          <w:p w:rsidR="000008B2" w:rsidRPr="000008B2" w:rsidRDefault="000008B2" w:rsidP="000008B2">
            <w:pPr>
              <w:jc w:val="both"/>
            </w:pPr>
            <w:r w:rsidRPr="000008B2">
              <w:t xml:space="preserve">Геодезический спутниковый приемник  GR-5 </w:t>
            </w:r>
            <w:r w:rsidRPr="000008B2">
              <w:rPr>
                <w:lang w:val="en-US"/>
              </w:rPr>
              <w:t>DUHFII</w:t>
            </w:r>
            <w:r w:rsidRPr="000008B2">
              <w:t>/</w:t>
            </w:r>
            <w:r w:rsidRPr="000008B2">
              <w:rPr>
                <w:lang w:val="en-US"/>
              </w:rPr>
              <w:t>GSM</w:t>
            </w:r>
            <w:r w:rsidRPr="000008B2">
              <w:t xml:space="preserve"> с полевым контроллером FC-500.  Встроенные GSM/УКВ модемы, приемы сигналов  GPS/ГЛОНАСС L1+L2, RTK 10 Гц, AMR, запись на SD, 2×Li-Ion аккумулятора, ЗУ для приемника, кабель USB, кабель RS232, свидетельство о поверке, антенна для радиомодема UHF 450-470 BNC, карта памяти 2GB </w:t>
            </w:r>
            <w:proofErr w:type="spellStart"/>
            <w:r w:rsidRPr="000008B2">
              <w:t>Industrial</w:t>
            </w:r>
            <w:proofErr w:type="spellEnd"/>
            <w:r w:rsidRPr="000008B2">
              <w:t xml:space="preserve"> </w:t>
            </w:r>
            <w:proofErr w:type="spellStart"/>
            <w:r w:rsidRPr="000008B2">
              <w:t>Secure</w:t>
            </w:r>
            <w:proofErr w:type="spellEnd"/>
            <w:r w:rsidRPr="000008B2">
              <w:t xml:space="preserve"> </w:t>
            </w:r>
            <w:proofErr w:type="spellStart"/>
            <w:r w:rsidRPr="000008B2">
              <w:t>Digital</w:t>
            </w:r>
            <w:proofErr w:type="spellEnd"/>
            <w:r w:rsidRPr="000008B2">
              <w:t xml:space="preserve"> </w:t>
            </w:r>
            <w:proofErr w:type="spellStart"/>
            <w:r w:rsidRPr="000008B2">
              <w:t>Card</w:t>
            </w:r>
            <w:proofErr w:type="spellEnd"/>
            <w:r w:rsidRPr="000008B2">
              <w:t xml:space="preserve"> 80X, </w:t>
            </w:r>
            <w:proofErr w:type="spellStart"/>
            <w:r w:rsidRPr="000008B2">
              <w:t>Transcend</w:t>
            </w:r>
            <w:proofErr w:type="spellEnd"/>
            <w:r w:rsidRPr="000008B2">
              <w:t xml:space="preserve">. </w:t>
            </w:r>
            <w:proofErr w:type="spellStart"/>
            <w:r w:rsidRPr="000008B2">
              <w:t>Авторизационный</w:t>
            </w:r>
            <w:proofErr w:type="spellEnd"/>
            <w:r w:rsidRPr="000008B2">
              <w:t xml:space="preserve"> файл на CD (набор стандартных опций для GR-5: прием сигналов GPS L1, L2, RTK 10Гц). </w:t>
            </w:r>
            <w:proofErr w:type="spellStart"/>
            <w:r w:rsidRPr="000008B2">
              <w:t>Авторизационный</w:t>
            </w:r>
            <w:proofErr w:type="spellEnd"/>
            <w:r w:rsidRPr="000008B2">
              <w:t xml:space="preserve"> файл на CD (прием сигналов ГЛОНАСС L1,L2 для GR-5). </w:t>
            </w:r>
          </w:p>
          <w:p w:rsidR="000008B2" w:rsidRPr="000008B2" w:rsidRDefault="000008B2" w:rsidP="000008B2">
            <w:pPr>
              <w:jc w:val="both"/>
            </w:pPr>
            <w:r w:rsidRPr="000008B2">
              <w:t xml:space="preserve">Веха VEGA P36FG, 3.6м, </w:t>
            </w:r>
            <w:proofErr w:type="spellStart"/>
            <w:r w:rsidRPr="000008B2">
              <w:t>фиберглассовая</w:t>
            </w:r>
            <w:proofErr w:type="spellEnd"/>
          </w:p>
          <w:p w:rsidR="000008B2" w:rsidRPr="000008B2" w:rsidRDefault="000008B2" w:rsidP="000008B2">
            <w:pPr>
              <w:jc w:val="both"/>
            </w:pPr>
            <w:r w:rsidRPr="000008B2">
              <w:t xml:space="preserve">Сумка 5769 </w:t>
            </w:r>
            <w:r w:rsidRPr="000008B2">
              <w:rPr>
                <w:lang w:val="en-US"/>
              </w:rPr>
              <w:t>Velocity</w:t>
            </w:r>
            <w:r w:rsidRPr="000008B2">
              <w:t xml:space="preserve"> 9</w:t>
            </w:r>
            <w:r w:rsidRPr="000008B2">
              <w:rPr>
                <w:lang w:val="en-US"/>
              </w:rPr>
              <w:t>x</w:t>
            </w:r>
            <w:r w:rsidRPr="000008B2">
              <w:t xml:space="preserve"> </w:t>
            </w:r>
            <w:proofErr w:type="gramStart"/>
            <w:r w:rsidRPr="000008B2">
              <w:t>чёрный</w:t>
            </w:r>
            <w:proofErr w:type="gramEnd"/>
            <w:r w:rsidRPr="000008B2">
              <w:t xml:space="preserve"> (для </w:t>
            </w:r>
            <w:r w:rsidRPr="000008B2">
              <w:rPr>
                <w:lang w:val="en-US"/>
              </w:rPr>
              <w:t>GPS</w:t>
            </w:r>
            <w:r w:rsidRPr="000008B2">
              <w:t xml:space="preserve"> приёмника)</w:t>
            </w:r>
          </w:p>
        </w:tc>
        <w:tc>
          <w:tcPr>
            <w:tcW w:w="1302" w:type="dxa"/>
            <w:shd w:val="clear" w:color="auto" w:fill="auto"/>
            <w:vAlign w:val="center"/>
            <w:hideMark/>
          </w:tcPr>
          <w:p w:rsidR="000008B2" w:rsidRPr="000008B2" w:rsidRDefault="000008B2" w:rsidP="000008B2">
            <w:pPr>
              <w:jc w:val="center"/>
            </w:pPr>
            <w:proofErr w:type="spellStart"/>
            <w:proofErr w:type="gramStart"/>
            <w:r w:rsidRPr="000008B2">
              <w:t>шт</w:t>
            </w:r>
            <w:proofErr w:type="spellEnd"/>
            <w:proofErr w:type="gramEnd"/>
          </w:p>
        </w:tc>
        <w:tc>
          <w:tcPr>
            <w:tcW w:w="1029" w:type="dxa"/>
            <w:shd w:val="clear" w:color="auto" w:fill="auto"/>
            <w:vAlign w:val="center"/>
            <w:hideMark/>
          </w:tcPr>
          <w:p w:rsidR="000008B2" w:rsidRPr="000008B2" w:rsidRDefault="000008B2" w:rsidP="000008B2">
            <w:pPr>
              <w:jc w:val="center"/>
            </w:pPr>
            <w:r w:rsidRPr="000008B2">
              <w:t>4</w:t>
            </w:r>
          </w:p>
        </w:tc>
      </w:tr>
      <w:tr w:rsidR="000008B2" w:rsidRPr="000008B2" w:rsidTr="000008B2">
        <w:trPr>
          <w:trHeight w:val="567"/>
        </w:trPr>
        <w:tc>
          <w:tcPr>
            <w:tcW w:w="960" w:type="dxa"/>
            <w:shd w:val="clear" w:color="auto" w:fill="auto"/>
            <w:noWrap/>
            <w:vAlign w:val="center"/>
          </w:tcPr>
          <w:p w:rsidR="000008B2" w:rsidRPr="000008B2" w:rsidRDefault="000008B2" w:rsidP="000008B2">
            <w:pPr>
              <w:jc w:val="center"/>
            </w:pPr>
            <w:r w:rsidRPr="000008B2">
              <w:t>2</w:t>
            </w:r>
          </w:p>
        </w:tc>
        <w:tc>
          <w:tcPr>
            <w:tcW w:w="6789" w:type="dxa"/>
            <w:shd w:val="clear" w:color="auto" w:fill="auto"/>
            <w:vAlign w:val="center"/>
          </w:tcPr>
          <w:p w:rsidR="000008B2" w:rsidRPr="000008B2" w:rsidRDefault="000008B2" w:rsidP="000008B2">
            <w:pPr>
              <w:jc w:val="both"/>
              <w:rPr>
                <w:lang w:val="en-US"/>
              </w:rPr>
            </w:pPr>
            <w:r w:rsidRPr="000008B2">
              <w:t>Радиомодем</w:t>
            </w:r>
            <w:r w:rsidRPr="000008B2">
              <w:rPr>
                <w:lang w:val="en-US"/>
              </w:rPr>
              <w:t xml:space="preserve"> </w:t>
            </w:r>
            <w:proofErr w:type="spellStart"/>
            <w:r w:rsidRPr="000008B2">
              <w:rPr>
                <w:lang w:val="en-US"/>
              </w:rPr>
              <w:t>Satelline</w:t>
            </w:r>
            <w:proofErr w:type="spellEnd"/>
            <w:r w:rsidRPr="000008B2">
              <w:rPr>
                <w:lang w:val="en-US"/>
              </w:rPr>
              <w:t xml:space="preserve"> – </w:t>
            </w:r>
            <w:proofErr w:type="spellStart"/>
            <w:r w:rsidRPr="000008B2">
              <w:rPr>
                <w:lang w:val="en-US"/>
              </w:rPr>
              <w:t>EASy</w:t>
            </w:r>
            <w:proofErr w:type="spellEnd"/>
            <w:r w:rsidRPr="000008B2">
              <w:rPr>
                <w:lang w:val="en-US"/>
              </w:rPr>
              <w:t xml:space="preserve"> Pro 35W</w:t>
            </w:r>
          </w:p>
          <w:p w:rsidR="000008B2" w:rsidRPr="000008B2" w:rsidRDefault="000008B2" w:rsidP="000008B2">
            <w:pPr>
              <w:jc w:val="both"/>
              <w:rPr>
                <w:lang w:val="en-US"/>
              </w:rPr>
            </w:pPr>
            <w:r w:rsidRPr="000008B2">
              <w:t>Антенна</w:t>
            </w:r>
            <w:r w:rsidRPr="000008B2">
              <w:rPr>
                <w:lang w:val="en-US"/>
              </w:rPr>
              <w:t xml:space="preserve"> </w:t>
            </w:r>
            <w:proofErr w:type="spellStart"/>
            <w:r w:rsidRPr="000008B2">
              <w:rPr>
                <w:lang w:val="en-US"/>
              </w:rPr>
              <w:t>NGP_Antenex</w:t>
            </w:r>
            <w:proofErr w:type="spellEnd"/>
          </w:p>
          <w:p w:rsidR="000008B2" w:rsidRPr="000008B2" w:rsidRDefault="000008B2" w:rsidP="000008B2">
            <w:pPr>
              <w:jc w:val="both"/>
            </w:pPr>
            <w:r w:rsidRPr="000008B2">
              <w:t xml:space="preserve">Антенный кабель </w:t>
            </w:r>
            <w:proofErr w:type="spellStart"/>
            <w:r w:rsidRPr="000008B2">
              <w:rPr>
                <w:lang w:val="en-US"/>
              </w:rPr>
              <w:t>TNCm</w:t>
            </w:r>
            <w:proofErr w:type="spellEnd"/>
            <w:r w:rsidRPr="000008B2">
              <w:t>/</w:t>
            </w:r>
            <w:proofErr w:type="spellStart"/>
            <w:r w:rsidRPr="000008B2">
              <w:rPr>
                <w:lang w:val="en-US"/>
              </w:rPr>
              <w:t>TNCm</w:t>
            </w:r>
            <w:proofErr w:type="spellEnd"/>
          </w:p>
          <w:p w:rsidR="000008B2" w:rsidRPr="000008B2" w:rsidRDefault="000008B2" w:rsidP="000008B2">
            <w:pPr>
              <w:jc w:val="both"/>
            </w:pPr>
            <w:r w:rsidRPr="000008B2">
              <w:t>Антенное крепление_</w:t>
            </w:r>
            <w:r w:rsidRPr="000008B2">
              <w:rPr>
                <w:lang w:val="en-US"/>
              </w:rPr>
              <w:t>NMO</w:t>
            </w:r>
            <w:r w:rsidRPr="000008B2">
              <w:t>-</w:t>
            </w:r>
            <w:r w:rsidRPr="000008B2">
              <w:rPr>
                <w:lang w:val="en-US"/>
              </w:rPr>
              <w:t>TNC</w:t>
            </w:r>
            <w:r w:rsidRPr="000008B2">
              <w:t xml:space="preserve"> 5/8"</w:t>
            </w:r>
          </w:p>
          <w:p w:rsidR="000008B2" w:rsidRPr="000008B2" w:rsidRDefault="000008B2" w:rsidP="000008B2">
            <w:pPr>
              <w:jc w:val="both"/>
            </w:pPr>
            <w:r w:rsidRPr="000008B2">
              <w:t xml:space="preserve">Кабель питания </w:t>
            </w:r>
            <w:r w:rsidRPr="000008B2">
              <w:rPr>
                <w:lang w:val="en-US"/>
              </w:rPr>
              <w:t>C</w:t>
            </w:r>
            <w:r w:rsidRPr="000008B2">
              <w:t>-</w:t>
            </w:r>
            <w:r w:rsidRPr="000008B2">
              <w:rPr>
                <w:lang w:val="en-US"/>
              </w:rPr>
              <w:t>P</w:t>
            </w:r>
            <w:r w:rsidRPr="000008B2">
              <w:t>-35</w:t>
            </w:r>
            <w:r w:rsidRPr="000008B2">
              <w:rPr>
                <w:lang w:val="en-US"/>
              </w:rPr>
              <w:t>W</w:t>
            </w:r>
          </w:p>
          <w:p w:rsidR="000008B2" w:rsidRPr="000008B2" w:rsidRDefault="000008B2" w:rsidP="000008B2">
            <w:pPr>
              <w:jc w:val="both"/>
            </w:pPr>
            <w:r w:rsidRPr="000008B2">
              <w:t xml:space="preserve">Кабель интерфейсный </w:t>
            </w:r>
            <w:proofErr w:type="spellStart"/>
            <w:r w:rsidRPr="000008B2">
              <w:t>длярадиомодема</w:t>
            </w:r>
            <w:proofErr w:type="spellEnd"/>
            <w:r w:rsidRPr="000008B2">
              <w:t xml:space="preserve"> 35</w:t>
            </w:r>
            <w:r w:rsidRPr="000008B2">
              <w:rPr>
                <w:lang w:val="en-US"/>
              </w:rPr>
              <w:t>W</w:t>
            </w:r>
            <w:r w:rsidRPr="000008B2">
              <w:t xml:space="preserve"> к приемникам </w:t>
            </w:r>
            <w:r w:rsidRPr="000008B2">
              <w:rPr>
                <w:lang w:val="en-US"/>
              </w:rPr>
              <w:t>Topcon</w:t>
            </w:r>
          </w:p>
          <w:p w:rsidR="000008B2" w:rsidRPr="000008B2" w:rsidRDefault="000008B2" w:rsidP="000008B2">
            <w:pPr>
              <w:jc w:val="both"/>
            </w:pPr>
            <w:r w:rsidRPr="000008B2">
              <w:t xml:space="preserve">Аккумуляторная батарея </w:t>
            </w:r>
            <w:proofErr w:type="gramStart"/>
            <w:r w:rsidRPr="000008B2">
              <w:t>О</w:t>
            </w:r>
            <w:proofErr w:type="gramEnd"/>
            <w:r w:rsidRPr="000008B2">
              <w:rPr>
                <w:lang w:val="en-US"/>
              </w:rPr>
              <w:t>PTIMA</w:t>
            </w:r>
            <w:r w:rsidRPr="000008B2">
              <w:t xml:space="preserve"> </w:t>
            </w:r>
            <w:r w:rsidRPr="000008B2">
              <w:rPr>
                <w:lang w:val="en-US"/>
              </w:rPr>
              <w:t>YELLOWTOP</w:t>
            </w:r>
            <w:r w:rsidRPr="000008B2">
              <w:t xml:space="preserve"> 4.2</w:t>
            </w:r>
            <w:r w:rsidRPr="000008B2">
              <w:rPr>
                <w:lang w:val="en-US"/>
              </w:rPr>
              <w:t>L</w:t>
            </w:r>
          </w:p>
          <w:p w:rsidR="000008B2" w:rsidRPr="000008B2" w:rsidRDefault="000008B2" w:rsidP="000008B2">
            <w:pPr>
              <w:jc w:val="both"/>
            </w:pPr>
            <w:r w:rsidRPr="000008B2">
              <w:t xml:space="preserve">Зарядное устройство </w:t>
            </w:r>
            <w:r w:rsidRPr="000008B2">
              <w:rPr>
                <w:lang w:val="en-US"/>
              </w:rPr>
              <w:t>BOSCH</w:t>
            </w:r>
            <w:r w:rsidRPr="000008B2">
              <w:t xml:space="preserve"> </w:t>
            </w:r>
            <w:r w:rsidRPr="000008B2">
              <w:rPr>
                <w:lang w:val="en-US"/>
              </w:rPr>
              <w:t>C</w:t>
            </w:r>
            <w:r w:rsidRPr="000008B2">
              <w:t>7</w:t>
            </w:r>
          </w:p>
          <w:p w:rsidR="000008B2" w:rsidRPr="000008B2" w:rsidRDefault="000008B2" w:rsidP="000008B2">
            <w:pPr>
              <w:jc w:val="both"/>
            </w:pPr>
            <w:r w:rsidRPr="000008B2">
              <w:t>Штатив VEGA S6-2 алюминиевый, плоская головка</w:t>
            </w:r>
          </w:p>
        </w:tc>
        <w:tc>
          <w:tcPr>
            <w:tcW w:w="1302" w:type="dxa"/>
            <w:shd w:val="clear" w:color="auto" w:fill="auto"/>
            <w:vAlign w:val="center"/>
          </w:tcPr>
          <w:p w:rsidR="000008B2" w:rsidRPr="000008B2" w:rsidRDefault="000008B2" w:rsidP="000008B2">
            <w:pPr>
              <w:jc w:val="center"/>
            </w:pPr>
            <w:proofErr w:type="spellStart"/>
            <w:proofErr w:type="gramStart"/>
            <w:r w:rsidRPr="000008B2">
              <w:t>шт</w:t>
            </w:r>
            <w:proofErr w:type="spellEnd"/>
            <w:proofErr w:type="gramEnd"/>
          </w:p>
        </w:tc>
        <w:tc>
          <w:tcPr>
            <w:tcW w:w="1029" w:type="dxa"/>
            <w:shd w:val="clear" w:color="auto" w:fill="auto"/>
            <w:vAlign w:val="center"/>
          </w:tcPr>
          <w:p w:rsidR="000008B2" w:rsidRPr="000008B2" w:rsidRDefault="000008B2" w:rsidP="000008B2">
            <w:pPr>
              <w:jc w:val="center"/>
            </w:pPr>
            <w:r w:rsidRPr="000008B2">
              <w:t>2</w:t>
            </w:r>
          </w:p>
        </w:tc>
      </w:tr>
    </w:tbl>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pPr>
    </w:p>
    <w:p w:rsidR="000008B2" w:rsidRPr="000008B2" w:rsidRDefault="000008B2" w:rsidP="000008B2">
      <w:pPr>
        <w:jc w:val="both"/>
        <w:sectPr w:rsidR="000008B2" w:rsidRPr="000008B2" w:rsidSect="004374FB">
          <w:pgSz w:w="11906" w:h="16838" w:code="9"/>
          <w:pgMar w:top="709" w:right="851" w:bottom="567" w:left="1418" w:header="709" w:footer="709" w:gutter="0"/>
          <w:cols w:space="708"/>
          <w:docGrid w:linePitch="360"/>
        </w:sectPr>
      </w:pPr>
    </w:p>
    <w:p w:rsidR="000008B2" w:rsidRPr="000008B2" w:rsidRDefault="000008B2" w:rsidP="000008B2">
      <w:pPr>
        <w:jc w:val="both"/>
      </w:pPr>
      <w:r w:rsidRPr="000008B2">
        <w:lastRenderedPageBreak/>
        <w:t xml:space="preserve">                                                                                                                                                      </w:t>
      </w:r>
      <w:r>
        <w:t xml:space="preserve">                                  </w:t>
      </w:r>
      <w:r w:rsidRPr="000008B2">
        <w:t xml:space="preserve">              Таблица № 2</w:t>
      </w:r>
    </w:p>
    <w:tbl>
      <w:tblPr>
        <w:tblW w:w="151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709"/>
        <w:gridCol w:w="709"/>
        <w:gridCol w:w="9782"/>
      </w:tblGrid>
      <w:tr w:rsidR="000008B2" w:rsidRPr="000008B2" w:rsidTr="000008B2">
        <w:trPr>
          <w:trHeight w:val="20"/>
        </w:trPr>
        <w:tc>
          <w:tcPr>
            <w:tcW w:w="568" w:type="dxa"/>
            <w:shd w:val="clear" w:color="auto" w:fill="auto"/>
            <w:vAlign w:val="center"/>
            <w:hideMark/>
          </w:tcPr>
          <w:p w:rsidR="000008B2" w:rsidRPr="000008B2" w:rsidRDefault="000008B2" w:rsidP="00F6671C">
            <w:pPr>
              <w:jc w:val="center"/>
              <w:rPr>
                <w:b/>
                <w:bCs/>
                <w:sz w:val="20"/>
                <w:szCs w:val="20"/>
              </w:rPr>
            </w:pPr>
            <w:r w:rsidRPr="000008B2">
              <w:rPr>
                <w:b/>
                <w:sz w:val="20"/>
                <w:szCs w:val="20"/>
              </w:rPr>
              <w:t>№</w:t>
            </w:r>
            <w:proofErr w:type="gramStart"/>
            <w:r w:rsidRPr="000008B2">
              <w:rPr>
                <w:b/>
                <w:sz w:val="20"/>
                <w:szCs w:val="20"/>
              </w:rPr>
              <w:t>п</w:t>
            </w:r>
            <w:proofErr w:type="gramEnd"/>
            <w:r w:rsidRPr="000008B2">
              <w:rPr>
                <w:b/>
                <w:sz w:val="20"/>
                <w:szCs w:val="20"/>
              </w:rPr>
              <w:t>/п</w:t>
            </w:r>
          </w:p>
        </w:tc>
        <w:tc>
          <w:tcPr>
            <w:tcW w:w="3402" w:type="dxa"/>
            <w:shd w:val="clear" w:color="auto" w:fill="auto"/>
            <w:vAlign w:val="center"/>
            <w:hideMark/>
          </w:tcPr>
          <w:p w:rsidR="000008B2" w:rsidRPr="000008B2" w:rsidRDefault="000008B2" w:rsidP="00F6671C">
            <w:pPr>
              <w:jc w:val="center"/>
              <w:rPr>
                <w:b/>
                <w:bCs/>
                <w:sz w:val="20"/>
                <w:szCs w:val="20"/>
              </w:rPr>
            </w:pPr>
            <w:r w:rsidRPr="000008B2">
              <w:rPr>
                <w:b/>
                <w:bCs/>
                <w:sz w:val="20"/>
                <w:szCs w:val="20"/>
              </w:rPr>
              <w:t>Наименование, характеристики товара</w:t>
            </w:r>
          </w:p>
        </w:tc>
        <w:tc>
          <w:tcPr>
            <w:tcW w:w="709" w:type="dxa"/>
            <w:shd w:val="clear" w:color="auto" w:fill="auto"/>
            <w:vAlign w:val="center"/>
            <w:hideMark/>
          </w:tcPr>
          <w:p w:rsidR="000008B2" w:rsidRPr="000008B2" w:rsidRDefault="000008B2" w:rsidP="00F6671C">
            <w:pPr>
              <w:jc w:val="center"/>
              <w:rPr>
                <w:b/>
                <w:bCs/>
                <w:sz w:val="20"/>
                <w:szCs w:val="20"/>
              </w:rPr>
            </w:pPr>
            <w:r w:rsidRPr="000008B2">
              <w:rPr>
                <w:b/>
                <w:bCs/>
                <w:sz w:val="20"/>
                <w:szCs w:val="20"/>
              </w:rPr>
              <w:t>Ед. изм.</w:t>
            </w:r>
          </w:p>
        </w:tc>
        <w:tc>
          <w:tcPr>
            <w:tcW w:w="709" w:type="dxa"/>
            <w:shd w:val="clear" w:color="auto" w:fill="auto"/>
            <w:vAlign w:val="center"/>
            <w:hideMark/>
          </w:tcPr>
          <w:p w:rsidR="000008B2" w:rsidRPr="000008B2" w:rsidRDefault="000008B2" w:rsidP="00F6671C">
            <w:pPr>
              <w:jc w:val="center"/>
              <w:rPr>
                <w:b/>
                <w:bCs/>
                <w:sz w:val="20"/>
                <w:szCs w:val="20"/>
              </w:rPr>
            </w:pPr>
            <w:r w:rsidRPr="000008B2">
              <w:rPr>
                <w:b/>
                <w:bCs/>
                <w:sz w:val="20"/>
                <w:szCs w:val="20"/>
              </w:rPr>
              <w:t>Кол-во</w:t>
            </w:r>
          </w:p>
        </w:tc>
        <w:tc>
          <w:tcPr>
            <w:tcW w:w="9782" w:type="dxa"/>
            <w:shd w:val="clear" w:color="auto" w:fill="auto"/>
            <w:vAlign w:val="center"/>
            <w:hideMark/>
          </w:tcPr>
          <w:p w:rsidR="000008B2" w:rsidRPr="000008B2" w:rsidRDefault="000008B2" w:rsidP="00F6671C">
            <w:pPr>
              <w:jc w:val="center"/>
              <w:rPr>
                <w:b/>
                <w:bCs/>
                <w:sz w:val="20"/>
                <w:szCs w:val="20"/>
              </w:rPr>
            </w:pPr>
            <w:r w:rsidRPr="000008B2">
              <w:rPr>
                <w:b/>
                <w:bCs/>
                <w:sz w:val="20"/>
                <w:szCs w:val="20"/>
              </w:rPr>
              <w:t>Технические характеристики</w:t>
            </w: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1</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Геодезический спутниковый приемник </w:t>
            </w:r>
            <w:proofErr w:type="spellStart"/>
            <w:r w:rsidRPr="000008B2">
              <w:rPr>
                <w:sz w:val="20"/>
                <w:szCs w:val="20"/>
              </w:rPr>
              <w:t>Topcon</w:t>
            </w:r>
            <w:proofErr w:type="spellEnd"/>
            <w:r w:rsidRPr="000008B2">
              <w:rPr>
                <w:sz w:val="20"/>
                <w:szCs w:val="20"/>
              </w:rPr>
              <w:t xml:space="preserve"> GR-5, в комплекте: встроенные GSM/УКВ модемы, прием сигналов GPS/ГЛОНАСС L1+L2, RTK 10 Гц, AMR, запись на SD, 2хLi-Ion аккумулятора, ЗУ для приемника, кабель USB, кабель RS232, свидетельство о поверке.</w:t>
            </w:r>
          </w:p>
        </w:tc>
        <w:tc>
          <w:tcPr>
            <w:tcW w:w="709" w:type="dxa"/>
            <w:shd w:val="clear" w:color="000000" w:fill="FFFFFF"/>
            <w:vAlign w:val="center"/>
            <w:hideMark/>
          </w:tcPr>
          <w:p w:rsidR="000008B2" w:rsidRPr="000008B2" w:rsidRDefault="004374FB" w:rsidP="000008B2">
            <w:pPr>
              <w:jc w:val="both"/>
              <w:rPr>
                <w:sz w:val="20"/>
                <w:szCs w:val="20"/>
              </w:rPr>
            </w:pPr>
            <w:proofErr w:type="spellStart"/>
            <w:proofErr w:type="gramStart"/>
            <w:r>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p w:rsidR="000008B2" w:rsidRPr="000008B2" w:rsidRDefault="000008B2" w:rsidP="00F6671C">
            <w:pPr>
              <w:ind w:right="36"/>
              <w:jc w:val="both"/>
              <w:rPr>
                <w:sz w:val="20"/>
                <w:szCs w:val="20"/>
              </w:rPr>
            </w:pPr>
            <w:r w:rsidRPr="000008B2">
              <w:rPr>
                <w:sz w:val="20"/>
                <w:szCs w:val="20"/>
              </w:rPr>
              <w:t xml:space="preserve">Число универсальных каналов не менее 226; Отслеживаемые сигналы не менее: GPS:L1, L2, L5 несущая, C/A, L1 - P-код, L2 - P-код, L2C, ГЛОНАСС:L1, L2 несущая, L1 C/A, L2 C/A, L1 - P-код, L2 - P-код, </w:t>
            </w:r>
            <w:proofErr w:type="spellStart"/>
            <w:r w:rsidRPr="000008B2">
              <w:rPr>
                <w:sz w:val="20"/>
                <w:szCs w:val="20"/>
              </w:rPr>
              <w:t>GALILEO:Glove-A</w:t>
            </w:r>
            <w:proofErr w:type="spellEnd"/>
            <w:r w:rsidRPr="000008B2">
              <w:rPr>
                <w:sz w:val="20"/>
                <w:szCs w:val="20"/>
              </w:rPr>
              <w:t xml:space="preserve">, </w:t>
            </w:r>
            <w:proofErr w:type="spellStart"/>
            <w:r w:rsidRPr="000008B2">
              <w:rPr>
                <w:sz w:val="20"/>
                <w:szCs w:val="20"/>
              </w:rPr>
              <w:t>Glove</w:t>
            </w:r>
            <w:proofErr w:type="spellEnd"/>
            <w:r w:rsidRPr="000008B2">
              <w:rPr>
                <w:sz w:val="20"/>
                <w:szCs w:val="20"/>
              </w:rPr>
              <w:t xml:space="preserve">-B, </w:t>
            </w:r>
            <w:proofErr w:type="spellStart"/>
            <w:r w:rsidRPr="000008B2">
              <w:rPr>
                <w:sz w:val="20"/>
                <w:szCs w:val="20"/>
              </w:rPr>
              <w:t>Compass</w:t>
            </w:r>
            <w:proofErr w:type="spellEnd"/>
            <w:r w:rsidRPr="000008B2">
              <w:rPr>
                <w:sz w:val="20"/>
                <w:szCs w:val="20"/>
              </w:rPr>
              <w:t>, SBAS (WAAS/EGNOS/MSAS); Запись данных: Карта памяти SD/SDHC (</w:t>
            </w:r>
            <w:proofErr w:type="spellStart"/>
            <w:r w:rsidRPr="000008B2">
              <w:rPr>
                <w:sz w:val="20"/>
                <w:szCs w:val="20"/>
              </w:rPr>
              <w:t>Secure</w:t>
            </w:r>
            <w:proofErr w:type="spellEnd"/>
            <w:r w:rsidRPr="000008B2">
              <w:rPr>
                <w:sz w:val="20"/>
                <w:szCs w:val="20"/>
              </w:rPr>
              <w:t xml:space="preserve"> </w:t>
            </w:r>
            <w:proofErr w:type="spellStart"/>
            <w:r w:rsidRPr="000008B2">
              <w:rPr>
                <w:sz w:val="20"/>
                <w:szCs w:val="20"/>
              </w:rPr>
              <w:t>Digital</w:t>
            </w:r>
            <w:proofErr w:type="spellEnd"/>
            <w:r w:rsidRPr="000008B2">
              <w:rPr>
                <w:sz w:val="20"/>
                <w:szCs w:val="20"/>
              </w:rPr>
              <w:t xml:space="preserve"> </w:t>
            </w:r>
            <w:proofErr w:type="spellStart"/>
            <w:r w:rsidRPr="000008B2">
              <w:rPr>
                <w:sz w:val="20"/>
                <w:szCs w:val="20"/>
              </w:rPr>
              <w:t>High-Capacity</w:t>
            </w:r>
            <w:proofErr w:type="spellEnd"/>
            <w:r w:rsidRPr="000008B2">
              <w:rPr>
                <w:sz w:val="20"/>
                <w:szCs w:val="20"/>
              </w:rPr>
              <w:t xml:space="preserve">) с возможностью расширения не менее 32 Гб; Коммуникационные порты: 1 </w:t>
            </w:r>
            <w:proofErr w:type="spellStart"/>
            <w:r w:rsidRPr="000008B2">
              <w:rPr>
                <w:sz w:val="20"/>
                <w:szCs w:val="20"/>
              </w:rPr>
              <w:t>Bluetooth</w:t>
            </w:r>
            <w:proofErr w:type="spellEnd"/>
            <w:r w:rsidRPr="000008B2">
              <w:rPr>
                <w:sz w:val="20"/>
                <w:szCs w:val="20"/>
              </w:rPr>
              <w:t xml:space="preserve">, 1 последовательный, 1 USB, 1 питание; Интерфейсы: </w:t>
            </w:r>
            <w:proofErr w:type="gramStart"/>
            <w:r w:rsidRPr="000008B2">
              <w:rPr>
                <w:sz w:val="20"/>
                <w:szCs w:val="20"/>
              </w:rPr>
              <w:t>TPS, NMEA, RTCM, CMR, CMR+, BINEX; Точность в "статике" и "быстрой статике" при 5 и более спутниках в плане: не более 3 мм + 0,5 мм/км, по высоте не более 5 мм + 0,5 мм/км; Точность в "кинематике с постобработкой": в плане не более 10 мм + 1,0 мм/км, по высоте не более 15 мм + 1,0 мм/км;</w:t>
            </w:r>
            <w:proofErr w:type="gramEnd"/>
            <w:r w:rsidRPr="000008B2">
              <w:rPr>
                <w:sz w:val="20"/>
                <w:szCs w:val="20"/>
              </w:rPr>
              <w:t xml:space="preserve"> Точность в "режиме реального времени" (RTK): в плане не более 10 мм + 1,0 мм/км, по высоте не более 15 мм + 1,0 мм/км; Точность DGPS: не более 0,25 м в постобработке, не более 0,5 м в реальном времени; Наличие встроенных: </w:t>
            </w:r>
            <w:proofErr w:type="spellStart"/>
            <w:r w:rsidRPr="000008B2">
              <w:rPr>
                <w:sz w:val="20"/>
                <w:szCs w:val="20"/>
              </w:rPr>
              <w:t>TxRx</w:t>
            </w:r>
            <w:proofErr w:type="spellEnd"/>
            <w:r w:rsidRPr="000008B2">
              <w:rPr>
                <w:sz w:val="20"/>
                <w:szCs w:val="20"/>
              </w:rPr>
              <w:t xml:space="preserve"> радиомодема, работающего одновременно как на прием, так и на передачу дифференциальных поправок и GSM/GPRS модема; Пыле- и </w:t>
            </w:r>
            <w:proofErr w:type="spellStart"/>
            <w:r w:rsidRPr="000008B2">
              <w:rPr>
                <w:sz w:val="20"/>
                <w:szCs w:val="20"/>
              </w:rPr>
              <w:t>влагозащита</w:t>
            </w:r>
            <w:proofErr w:type="spellEnd"/>
            <w:r w:rsidRPr="000008B2">
              <w:rPr>
                <w:sz w:val="20"/>
                <w:szCs w:val="20"/>
              </w:rPr>
              <w:t xml:space="preserve"> не хуже IP66; Диапазон рабочих температур не хуже:  -40° - +70</w:t>
            </w:r>
            <w:proofErr w:type="gramStart"/>
            <w:r w:rsidRPr="000008B2">
              <w:rPr>
                <w:sz w:val="20"/>
                <w:szCs w:val="20"/>
              </w:rPr>
              <w:t>°С</w:t>
            </w:r>
            <w:proofErr w:type="gramEnd"/>
            <w:r w:rsidRPr="000008B2">
              <w:rPr>
                <w:sz w:val="20"/>
                <w:szCs w:val="20"/>
              </w:rPr>
              <w:t xml:space="preserve">; Питание: от не менее 2-х </w:t>
            </w:r>
            <w:proofErr w:type="spellStart"/>
            <w:r w:rsidRPr="000008B2">
              <w:rPr>
                <w:sz w:val="20"/>
                <w:szCs w:val="20"/>
              </w:rPr>
              <w:t>Li-Ion</w:t>
            </w:r>
            <w:proofErr w:type="spellEnd"/>
            <w:r w:rsidRPr="000008B2">
              <w:rPr>
                <w:sz w:val="20"/>
                <w:szCs w:val="20"/>
              </w:rPr>
              <w:t xml:space="preserve"> батареи с возможностью горячей замены при работе в поле; Ёмкость аккумулятора не менее 3900 </w:t>
            </w:r>
            <w:proofErr w:type="spellStart"/>
            <w:r w:rsidRPr="000008B2">
              <w:rPr>
                <w:sz w:val="20"/>
                <w:szCs w:val="20"/>
              </w:rPr>
              <w:t>мАч</w:t>
            </w:r>
            <w:proofErr w:type="spellEnd"/>
            <w:r w:rsidRPr="000008B2">
              <w:rPr>
                <w:sz w:val="20"/>
                <w:szCs w:val="20"/>
              </w:rPr>
              <w:t xml:space="preserve">; Размеры приемника, </w:t>
            </w:r>
            <w:proofErr w:type="gramStart"/>
            <w:r w:rsidRPr="000008B2">
              <w:rPr>
                <w:sz w:val="20"/>
                <w:szCs w:val="20"/>
              </w:rPr>
              <w:t>см</w:t>
            </w:r>
            <w:proofErr w:type="gramEnd"/>
            <w:r w:rsidRPr="000008B2">
              <w:rPr>
                <w:sz w:val="20"/>
                <w:szCs w:val="20"/>
              </w:rPr>
              <w:t xml:space="preserve"> не более 15,8 х 25,3 х 15,8; Вес не более 1,44 кг (без батарей).</w:t>
            </w: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1.1</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Антенна для радиомодема, UHF 450-470 BNC</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Тип - </w:t>
            </w:r>
            <w:proofErr w:type="gramStart"/>
            <w:r w:rsidRPr="000008B2">
              <w:rPr>
                <w:sz w:val="20"/>
                <w:szCs w:val="20"/>
              </w:rPr>
              <w:t>внешняя</w:t>
            </w:r>
            <w:proofErr w:type="gramEnd"/>
            <w:r w:rsidRPr="000008B2">
              <w:rPr>
                <w:sz w:val="20"/>
                <w:szCs w:val="20"/>
              </w:rPr>
              <w:t>; Диапазон - 440-470 МГц; Разъем -  BNC.</w:t>
            </w: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1.2</w:t>
            </w:r>
          </w:p>
        </w:tc>
        <w:tc>
          <w:tcPr>
            <w:tcW w:w="3402" w:type="dxa"/>
            <w:shd w:val="clear" w:color="000000" w:fill="FFFFFF"/>
            <w:vAlign w:val="center"/>
            <w:hideMark/>
          </w:tcPr>
          <w:p w:rsidR="000008B2" w:rsidRPr="000008B2" w:rsidRDefault="000008B2" w:rsidP="000008B2">
            <w:pPr>
              <w:jc w:val="both"/>
              <w:rPr>
                <w:sz w:val="20"/>
                <w:szCs w:val="20"/>
                <w:lang w:val="en-US"/>
              </w:rPr>
            </w:pPr>
            <w:r w:rsidRPr="000008B2">
              <w:rPr>
                <w:sz w:val="20"/>
                <w:szCs w:val="20"/>
              </w:rPr>
              <w:t>Карта</w:t>
            </w:r>
            <w:r w:rsidRPr="000008B2">
              <w:rPr>
                <w:sz w:val="20"/>
                <w:szCs w:val="20"/>
                <w:lang w:val="en-US"/>
              </w:rPr>
              <w:t xml:space="preserve"> </w:t>
            </w:r>
            <w:r w:rsidRPr="000008B2">
              <w:rPr>
                <w:sz w:val="20"/>
                <w:szCs w:val="20"/>
              </w:rPr>
              <w:t>памяти</w:t>
            </w:r>
            <w:r w:rsidRPr="000008B2">
              <w:rPr>
                <w:sz w:val="20"/>
                <w:szCs w:val="20"/>
                <w:lang w:val="en-US"/>
              </w:rPr>
              <w:t xml:space="preserve"> 2 GB Industrial Secure Digital Card 80X, Transcend</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Тип флэш карты </w:t>
            </w:r>
            <w:proofErr w:type="spellStart"/>
            <w:r w:rsidRPr="000008B2">
              <w:rPr>
                <w:sz w:val="20"/>
                <w:szCs w:val="20"/>
              </w:rPr>
              <w:t>SecureDigital</w:t>
            </w:r>
            <w:proofErr w:type="spellEnd"/>
            <w:r w:rsidRPr="000008B2">
              <w:rPr>
                <w:sz w:val="20"/>
                <w:szCs w:val="20"/>
              </w:rPr>
              <w:t xml:space="preserve"> </w:t>
            </w:r>
            <w:proofErr w:type="spellStart"/>
            <w:r w:rsidRPr="000008B2">
              <w:rPr>
                <w:sz w:val="20"/>
                <w:szCs w:val="20"/>
              </w:rPr>
              <w:t>Card</w:t>
            </w:r>
            <w:proofErr w:type="spellEnd"/>
            <w:r w:rsidRPr="000008B2">
              <w:rPr>
                <w:sz w:val="20"/>
                <w:szCs w:val="20"/>
              </w:rPr>
              <w:t xml:space="preserve"> (SD); Емкость не менее 2 GB; Средняя скорость чтения (</w:t>
            </w:r>
            <w:proofErr w:type="spellStart"/>
            <w:r w:rsidRPr="000008B2">
              <w:rPr>
                <w:sz w:val="20"/>
                <w:szCs w:val="20"/>
              </w:rPr>
              <w:t>Kb</w:t>
            </w:r>
            <w:proofErr w:type="spellEnd"/>
            <w:r w:rsidRPr="000008B2">
              <w:rPr>
                <w:sz w:val="20"/>
                <w:szCs w:val="20"/>
              </w:rPr>
              <w:t>/s) не менее 17 МБ/с; Время наработки на отказ не менее 1 000 000 часов. Рабочая температура (</w:t>
            </w:r>
            <w:proofErr w:type="spellStart"/>
            <w:r w:rsidRPr="000008B2">
              <w:rPr>
                <w:sz w:val="20"/>
                <w:szCs w:val="20"/>
              </w:rPr>
              <w:t>low</w:t>
            </w:r>
            <w:proofErr w:type="spellEnd"/>
            <w:r w:rsidRPr="000008B2">
              <w:rPr>
                <w:sz w:val="20"/>
                <w:szCs w:val="20"/>
              </w:rPr>
              <w:t>/</w:t>
            </w:r>
            <w:proofErr w:type="spellStart"/>
            <w:r w:rsidRPr="000008B2">
              <w:rPr>
                <w:sz w:val="20"/>
                <w:szCs w:val="20"/>
              </w:rPr>
              <w:t>high</w:t>
            </w:r>
            <w:proofErr w:type="spellEnd"/>
            <w:r w:rsidRPr="000008B2">
              <w:rPr>
                <w:sz w:val="20"/>
                <w:szCs w:val="20"/>
              </w:rPr>
              <w:t xml:space="preserve"> C) не ниже от -40°С до +85°С. Напряжение питания (V) не более 2,7 В / 3,6 В. Размеры не более 32 мм x 24 мм x 2,1 мм</w:t>
            </w:r>
            <w:proofErr w:type="gramStart"/>
            <w:r w:rsidRPr="000008B2">
              <w:rPr>
                <w:sz w:val="20"/>
                <w:szCs w:val="20"/>
              </w:rPr>
              <w:t xml:space="preserve"> ;</w:t>
            </w:r>
            <w:proofErr w:type="gramEnd"/>
            <w:r w:rsidRPr="000008B2">
              <w:rPr>
                <w:sz w:val="20"/>
                <w:szCs w:val="20"/>
              </w:rPr>
              <w:t xml:space="preserve"> Вес (g) не более 2 г</w:t>
            </w: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1.3</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Полевой контроллер </w:t>
            </w:r>
            <w:r w:rsidRPr="000008B2">
              <w:rPr>
                <w:sz w:val="20"/>
                <w:szCs w:val="20"/>
                <w:lang w:val="en-US"/>
              </w:rPr>
              <w:t>Topcon</w:t>
            </w:r>
            <w:r w:rsidRPr="000008B2">
              <w:rPr>
                <w:sz w:val="20"/>
                <w:szCs w:val="20"/>
              </w:rPr>
              <w:t xml:space="preserve"> </w:t>
            </w:r>
            <w:r w:rsidRPr="000008B2">
              <w:rPr>
                <w:sz w:val="20"/>
                <w:szCs w:val="20"/>
                <w:lang w:val="en-US"/>
              </w:rPr>
              <w:t>FC</w:t>
            </w:r>
            <w:r w:rsidRPr="000008B2">
              <w:rPr>
                <w:sz w:val="20"/>
                <w:szCs w:val="20"/>
              </w:rPr>
              <w:t xml:space="preserve">-500 с программным обеспечением </w:t>
            </w:r>
            <w:r w:rsidRPr="000008B2">
              <w:rPr>
                <w:sz w:val="20"/>
                <w:szCs w:val="20"/>
                <w:lang w:val="en-US"/>
              </w:rPr>
              <w:t>Magnet</w:t>
            </w:r>
            <w:r w:rsidRPr="000008B2">
              <w:rPr>
                <w:sz w:val="20"/>
                <w:szCs w:val="20"/>
              </w:rPr>
              <w:t xml:space="preserve"> </w:t>
            </w:r>
            <w:r w:rsidRPr="000008B2">
              <w:rPr>
                <w:sz w:val="20"/>
                <w:szCs w:val="20"/>
                <w:lang w:val="en-US"/>
              </w:rPr>
              <w:t>Field</w:t>
            </w:r>
            <w:r w:rsidRPr="000008B2">
              <w:rPr>
                <w:sz w:val="20"/>
                <w:szCs w:val="20"/>
              </w:rPr>
              <w:t xml:space="preserve"> </w:t>
            </w:r>
            <w:r w:rsidRPr="000008B2">
              <w:rPr>
                <w:sz w:val="20"/>
                <w:szCs w:val="20"/>
                <w:lang w:val="en-US"/>
              </w:rPr>
              <w:t>GPS</w:t>
            </w:r>
            <w:r w:rsidRPr="000008B2">
              <w:rPr>
                <w:sz w:val="20"/>
                <w:szCs w:val="20"/>
              </w:rPr>
              <w:t>+</w:t>
            </w:r>
          </w:p>
        </w:tc>
        <w:tc>
          <w:tcPr>
            <w:tcW w:w="709" w:type="dxa"/>
            <w:shd w:val="clear" w:color="000000" w:fill="FFFFFF"/>
            <w:vAlign w:val="center"/>
            <w:hideMark/>
          </w:tcPr>
          <w:p w:rsidR="000008B2" w:rsidRPr="000008B2" w:rsidRDefault="004374FB" w:rsidP="000008B2">
            <w:pPr>
              <w:jc w:val="both"/>
              <w:rPr>
                <w:sz w:val="20"/>
                <w:szCs w:val="20"/>
              </w:rPr>
            </w:pPr>
            <w:proofErr w:type="spellStart"/>
            <w:proofErr w:type="gramStart"/>
            <w:r>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2038"/>
              <w:gridCol w:w="7492"/>
            </w:tblGrid>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Процессор</w:t>
                  </w:r>
                </w:p>
              </w:tc>
              <w:tc>
                <w:tcPr>
                  <w:tcW w:w="7492" w:type="dxa"/>
                  <w:vAlign w:val="center"/>
                  <w:hideMark/>
                </w:tcPr>
                <w:p w:rsidR="000008B2" w:rsidRPr="000008B2" w:rsidRDefault="000008B2" w:rsidP="000008B2">
                  <w:pPr>
                    <w:jc w:val="both"/>
                    <w:rPr>
                      <w:sz w:val="20"/>
                      <w:szCs w:val="20"/>
                    </w:rPr>
                  </w:pPr>
                  <w:r w:rsidRPr="000008B2">
                    <w:rPr>
                      <w:sz w:val="20"/>
                      <w:szCs w:val="20"/>
                    </w:rPr>
                    <w:t xml:space="preserve">не хуже 1ГГц ARM </w:t>
                  </w:r>
                  <w:proofErr w:type="spellStart"/>
                  <w:r w:rsidRPr="000008B2">
                    <w:rPr>
                      <w:sz w:val="20"/>
                      <w:szCs w:val="20"/>
                    </w:rPr>
                    <w:t>Cortex</w:t>
                  </w:r>
                  <w:proofErr w:type="spellEnd"/>
                  <w:r w:rsidRPr="000008B2">
                    <w:rPr>
                      <w:sz w:val="20"/>
                      <w:szCs w:val="20"/>
                    </w:rPr>
                    <w:t xml:space="preserve"> A8 i.MX53</w:t>
                  </w:r>
                </w:p>
              </w:tc>
            </w:tr>
            <w:tr w:rsidR="000008B2" w:rsidRPr="00F329B5"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Операционная система</w:t>
                  </w:r>
                </w:p>
              </w:tc>
              <w:tc>
                <w:tcPr>
                  <w:tcW w:w="7492" w:type="dxa"/>
                  <w:vAlign w:val="center"/>
                  <w:hideMark/>
                </w:tcPr>
                <w:p w:rsidR="000008B2" w:rsidRPr="000008B2" w:rsidRDefault="000008B2" w:rsidP="000008B2">
                  <w:pPr>
                    <w:jc w:val="both"/>
                    <w:rPr>
                      <w:sz w:val="20"/>
                      <w:szCs w:val="20"/>
                      <w:lang w:val="en-US"/>
                    </w:rPr>
                  </w:pPr>
                  <w:r w:rsidRPr="000008B2">
                    <w:rPr>
                      <w:sz w:val="20"/>
                      <w:szCs w:val="20"/>
                    </w:rPr>
                    <w:t>не</w:t>
                  </w:r>
                  <w:r w:rsidRPr="000008B2">
                    <w:rPr>
                      <w:sz w:val="20"/>
                      <w:szCs w:val="20"/>
                      <w:lang w:val="en-US"/>
                    </w:rPr>
                    <w:t xml:space="preserve"> </w:t>
                  </w:r>
                  <w:r w:rsidRPr="000008B2">
                    <w:rPr>
                      <w:sz w:val="20"/>
                      <w:szCs w:val="20"/>
                    </w:rPr>
                    <w:t>хуже</w:t>
                  </w:r>
                  <w:r w:rsidRPr="000008B2">
                    <w:rPr>
                      <w:sz w:val="20"/>
                      <w:szCs w:val="20"/>
                      <w:lang w:val="en-US"/>
                    </w:rPr>
                    <w:t xml:space="preserve"> Microsoft Windows Mobile 6.5.3</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Память</w:t>
                  </w:r>
                </w:p>
              </w:tc>
              <w:tc>
                <w:tcPr>
                  <w:tcW w:w="7492" w:type="dxa"/>
                  <w:vAlign w:val="center"/>
                  <w:hideMark/>
                </w:tcPr>
                <w:p w:rsidR="000008B2" w:rsidRPr="000008B2" w:rsidRDefault="000008B2" w:rsidP="000008B2">
                  <w:pPr>
                    <w:jc w:val="both"/>
                    <w:rPr>
                      <w:sz w:val="20"/>
                      <w:szCs w:val="20"/>
                    </w:rPr>
                  </w:pPr>
                  <w:r w:rsidRPr="000008B2">
                    <w:rPr>
                      <w:sz w:val="20"/>
                      <w:szCs w:val="20"/>
                    </w:rPr>
                    <w:t>не менее 512 Мб DDR2 ОЗУ</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Слоты расширения</w:t>
                  </w:r>
                </w:p>
              </w:tc>
              <w:tc>
                <w:tcPr>
                  <w:tcW w:w="7492" w:type="dxa"/>
                  <w:vAlign w:val="center"/>
                  <w:hideMark/>
                </w:tcPr>
                <w:p w:rsidR="000008B2" w:rsidRPr="000008B2" w:rsidRDefault="000008B2" w:rsidP="000008B2">
                  <w:pPr>
                    <w:jc w:val="both"/>
                    <w:rPr>
                      <w:sz w:val="20"/>
                      <w:szCs w:val="20"/>
                    </w:rPr>
                  </w:pPr>
                  <w:r w:rsidRPr="000008B2">
                    <w:rPr>
                      <w:sz w:val="20"/>
                      <w:szCs w:val="20"/>
                    </w:rPr>
                    <w:t xml:space="preserve">Слот </w:t>
                  </w:r>
                  <w:proofErr w:type="spellStart"/>
                  <w:r w:rsidRPr="000008B2">
                    <w:rPr>
                      <w:sz w:val="20"/>
                      <w:szCs w:val="20"/>
                    </w:rPr>
                    <w:t>micro</w:t>
                  </w:r>
                  <w:proofErr w:type="spellEnd"/>
                  <w:r w:rsidRPr="000008B2">
                    <w:rPr>
                      <w:sz w:val="20"/>
                      <w:szCs w:val="20"/>
                    </w:rPr>
                    <w:t xml:space="preserve"> SD/SDHC, расширение памяти до 32 Гб</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Дисплей</w:t>
                  </w:r>
                </w:p>
              </w:tc>
              <w:tc>
                <w:tcPr>
                  <w:tcW w:w="7492" w:type="dxa"/>
                  <w:vAlign w:val="center"/>
                  <w:hideMark/>
                </w:tcPr>
                <w:p w:rsidR="000008B2" w:rsidRPr="000008B2" w:rsidRDefault="000008B2" w:rsidP="000008B2">
                  <w:pPr>
                    <w:jc w:val="both"/>
                    <w:rPr>
                      <w:sz w:val="20"/>
                      <w:szCs w:val="20"/>
                    </w:rPr>
                  </w:pPr>
                  <w:r w:rsidRPr="000008B2">
                    <w:rPr>
                      <w:sz w:val="20"/>
                      <w:szCs w:val="20"/>
                    </w:rPr>
                    <w:t>не менее 4.3" (109 мм), цвет WVGA LCD TFT , 800 x 480 пикселей</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Подсветка</w:t>
                  </w:r>
                </w:p>
              </w:tc>
              <w:tc>
                <w:tcPr>
                  <w:tcW w:w="7492" w:type="dxa"/>
                  <w:vAlign w:val="center"/>
                  <w:hideMark/>
                </w:tcPr>
                <w:p w:rsidR="000008B2" w:rsidRPr="000008B2" w:rsidRDefault="000008B2" w:rsidP="000008B2">
                  <w:pPr>
                    <w:jc w:val="both"/>
                    <w:rPr>
                      <w:sz w:val="20"/>
                      <w:szCs w:val="20"/>
                    </w:rPr>
                  </w:pPr>
                  <w:r w:rsidRPr="000008B2">
                    <w:rPr>
                      <w:sz w:val="20"/>
                      <w:szCs w:val="20"/>
                    </w:rPr>
                    <w:t>Светодиодная</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Аудио</w:t>
                  </w:r>
                </w:p>
              </w:tc>
              <w:tc>
                <w:tcPr>
                  <w:tcW w:w="7492" w:type="dxa"/>
                  <w:vAlign w:val="center"/>
                  <w:hideMark/>
                </w:tcPr>
                <w:p w:rsidR="000008B2" w:rsidRPr="000008B2" w:rsidRDefault="000008B2" w:rsidP="000008B2">
                  <w:pPr>
                    <w:jc w:val="both"/>
                    <w:rPr>
                      <w:sz w:val="20"/>
                      <w:szCs w:val="20"/>
                    </w:rPr>
                  </w:pPr>
                  <w:r w:rsidRPr="000008B2">
                    <w:rPr>
                      <w:sz w:val="20"/>
                      <w:szCs w:val="20"/>
                    </w:rPr>
                    <w:t xml:space="preserve">Громкий динамик без хрипов, микрофон с низким уровнем шума, </w:t>
                  </w:r>
                  <w:proofErr w:type="spellStart"/>
                  <w:r w:rsidRPr="000008B2">
                    <w:rPr>
                      <w:sz w:val="20"/>
                      <w:szCs w:val="20"/>
                    </w:rPr>
                    <w:t>аудиоразъем</w:t>
                  </w:r>
                  <w:proofErr w:type="spellEnd"/>
                  <w:r w:rsidRPr="000008B2">
                    <w:rPr>
                      <w:sz w:val="20"/>
                      <w:szCs w:val="20"/>
                    </w:rPr>
                    <w:t xml:space="preserve"> 3.5 мм с поддержкой </w:t>
                  </w:r>
                  <w:proofErr w:type="spellStart"/>
                  <w:r w:rsidRPr="000008B2">
                    <w:rPr>
                      <w:sz w:val="20"/>
                      <w:szCs w:val="20"/>
                    </w:rPr>
                    <w:t>стереогарнитуры</w:t>
                  </w:r>
                  <w:proofErr w:type="spellEnd"/>
                  <w:r w:rsidRPr="000008B2">
                    <w:rPr>
                      <w:sz w:val="20"/>
                      <w:szCs w:val="20"/>
                    </w:rPr>
                    <w:t xml:space="preserve"> и одновременно микрофона (динамик выключен)</w:t>
                  </w:r>
                </w:p>
              </w:tc>
            </w:tr>
            <w:tr w:rsidR="000008B2" w:rsidRPr="000008B2" w:rsidTr="00F6671C">
              <w:trPr>
                <w:tblCellSpacing w:w="0" w:type="dxa"/>
              </w:trPr>
              <w:tc>
                <w:tcPr>
                  <w:tcW w:w="9530" w:type="dxa"/>
                  <w:gridSpan w:val="2"/>
                  <w:tcMar>
                    <w:top w:w="68" w:type="dxa"/>
                    <w:left w:w="68" w:type="dxa"/>
                    <w:bottom w:w="68" w:type="dxa"/>
                    <w:right w:w="68" w:type="dxa"/>
                  </w:tcMar>
                  <w:vAlign w:val="center"/>
                  <w:hideMark/>
                </w:tcPr>
                <w:p w:rsidR="000008B2" w:rsidRPr="000008B2" w:rsidRDefault="000008B2" w:rsidP="000008B2">
                  <w:pPr>
                    <w:jc w:val="both"/>
                    <w:rPr>
                      <w:b/>
                      <w:sz w:val="20"/>
                      <w:szCs w:val="20"/>
                    </w:rPr>
                  </w:pPr>
                  <w:r w:rsidRPr="000008B2">
                    <w:rPr>
                      <w:b/>
                      <w:sz w:val="20"/>
                      <w:szCs w:val="20"/>
                    </w:rPr>
                    <w:t>Интерфейс и связь:</w:t>
                  </w:r>
                </w:p>
              </w:tc>
            </w:tr>
            <w:tr w:rsidR="000008B2" w:rsidRPr="00F329B5"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Интерфейсные порты</w:t>
                  </w:r>
                </w:p>
              </w:tc>
              <w:tc>
                <w:tcPr>
                  <w:tcW w:w="7492" w:type="dxa"/>
                  <w:vAlign w:val="center"/>
                  <w:hideMark/>
                </w:tcPr>
                <w:p w:rsidR="000008B2" w:rsidRPr="000008B2" w:rsidRDefault="000008B2" w:rsidP="000008B2">
                  <w:pPr>
                    <w:jc w:val="both"/>
                    <w:rPr>
                      <w:sz w:val="20"/>
                      <w:szCs w:val="20"/>
                      <w:lang w:val="en-US"/>
                    </w:rPr>
                  </w:pPr>
                  <w:r w:rsidRPr="000008B2">
                    <w:rPr>
                      <w:sz w:val="20"/>
                      <w:szCs w:val="20"/>
                      <w:lang w:val="en-US"/>
                    </w:rPr>
                    <w:t xml:space="preserve">RS-232C(D-sub 9), USB (B mini), USB (A) </w:t>
                  </w:r>
                </w:p>
              </w:tc>
            </w:tr>
            <w:tr w:rsidR="000008B2" w:rsidRPr="00F329B5" w:rsidTr="00F6671C">
              <w:trPr>
                <w:tblCellSpacing w:w="0" w:type="dxa"/>
              </w:trPr>
              <w:tc>
                <w:tcPr>
                  <w:tcW w:w="2038" w:type="dxa"/>
                  <w:vAlign w:val="center"/>
                  <w:hideMark/>
                </w:tcPr>
                <w:p w:rsidR="000008B2" w:rsidRPr="000008B2" w:rsidRDefault="000008B2" w:rsidP="000008B2">
                  <w:pPr>
                    <w:jc w:val="both"/>
                    <w:rPr>
                      <w:sz w:val="20"/>
                      <w:szCs w:val="20"/>
                    </w:rPr>
                  </w:pPr>
                  <w:proofErr w:type="spellStart"/>
                  <w:r w:rsidRPr="000008B2">
                    <w:rPr>
                      <w:sz w:val="20"/>
                      <w:szCs w:val="20"/>
                    </w:rPr>
                    <w:t>Bluetooth</w:t>
                  </w:r>
                  <w:proofErr w:type="spellEnd"/>
                </w:p>
              </w:tc>
              <w:tc>
                <w:tcPr>
                  <w:tcW w:w="7492" w:type="dxa"/>
                  <w:vAlign w:val="center"/>
                  <w:hideMark/>
                </w:tcPr>
                <w:p w:rsidR="000008B2" w:rsidRPr="000008B2" w:rsidRDefault="000008B2" w:rsidP="000008B2">
                  <w:pPr>
                    <w:jc w:val="both"/>
                    <w:rPr>
                      <w:sz w:val="20"/>
                      <w:szCs w:val="20"/>
                      <w:lang w:val="en-US"/>
                    </w:rPr>
                  </w:pPr>
                  <w:r w:rsidRPr="000008B2">
                    <w:rPr>
                      <w:sz w:val="20"/>
                      <w:szCs w:val="20"/>
                      <w:lang w:val="en-US"/>
                    </w:rPr>
                    <w:t xml:space="preserve">Bluetooth® 2.1 +EDR Class 1, </w:t>
                  </w:r>
                  <w:r w:rsidRPr="000008B2">
                    <w:rPr>
                      <w:sz w:val="20"/>
                      <w:szCs w:val="20"/>
                    </w:rPr>
                    <w:t>диапазон</w:t>
                  </w:r>
                  <w:r w:rsidRPr="000008B2">
                    <w:rPr>
                      <w:sz w:val="20"/>
                      <w:szCs w:val="20"/>
                      <w:lang w:val="en-US"/>
                    </w:rPr>
                    <w:t xml:space="preserve"> 30 </w:t>
                  </w:r>
                  <w:r w:rsidRPr="000008B2">
                    <w:rPr>
                      <w:sz w:val="20"/>
                      <w:szCs w:val="20"/>
                    </w:rPr>
                    <w:t>м</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Управление и ввод</w:t>
                  </w:r>
                </w:p>
              </w:tc>
              <w:tc>
                <w:tcPr>
                  <w:tcW w:w="7492" w:type="dxa"/>
                  <w:vAlign w:val="center"/>
                  <w:hideMark/>
                </w:tcPr>
                <w:p w:rsidR="000008B2" w:rsidRPr="000008B2" w:rsidRDefault="000008B2" w:rsidP="000008B2">
                  <w:pPr>
                    <w:jc w:val="both"/>
                    <w:rPr>
                      <w:sz w:val="20"/>
                      <w:szCs w:val="20"/>
                    </w:rPr>
                  </w:pPr>
                  <w:r w:rsidRPr="000008B2">
                    <w:rPr>
                      <w:sz w:val="20"/>
                      <w:szCs w:val="20"/>
                    </w:rPr>
                    <w:t>не менее 6 клавиш, джойстик, сенсорный дисплей</w:t>
                  </w:r>
                </w:p>
              </w:tc>
            </w:tr>
            <w:tr w:rsidR="000008B2" w:rsidRPr="000008B2" w:rsidTr="00F6671C">
              <w:trPr>
                <w:tblCellSpacing w:w="0" w:type="dxa"/>
              </w:trPr>
              <w:tc>
                <w:tcPr>
                  <w:tcW w:w="9530" w:type="dxa"/>
                  <w:gridSpan w:val="2"/>
                  <w:tcMar>
                    <w:top w:w="68" w:type="dxa"/>
                    <w:left w:w="68" w:type="dxa"/>
                    <w:bottom w:w="68" w:type="dxa"/>
                    <w:right w:w="68" w:type="dxa"/>
                  </w:tcMar>
                  <w:vAlign w:val="center"/>
                  <w:hideMark/>
                </w:tcPr>
                <w:p w:rsidR="000008B2" w:rsidRPr="000008B2" w:rsidRDefault="000008B2" w:rsidP="000008B2">
                  <w:pPr>
                    <w:jc w:val="both"/>
                    <w:rPr>
                      <w:b/>
                      <w:sz w:val="20"/>
                      <w:szCs w:val="20"/>
                    </w:rPr>
                  </w:pPr>
                  <w:r w:rsidRPr="000008B2">
                    <w:rPr>
                      <w:b/>
                      <w:sz w:val="20"/>
                      <w:szCs w:val="20"/>
                    </w:rPr>
                    <w:t>Питание:</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Встроенные батареи</w:t>
                  </w:r>
                </w:p>
              </w:tc>
              <w:tc>
                <w:tcPr>
                  <w:tcW w:w="7492" w:type="dxa"/>
                  <w:vAlign w:val="center"/>
                  <w:hideMark/>
                </w:tcPr>
                <w:p w:rsidR="000008B2" w:rsidRPr="000008B2" w:rsidRDefault="000008B2" w:rsidP="000008B2">
                  <w:pPr>
                    <w:jc w:val="both"/>
                    <w:rPr>
                      <w:sz w:val="20"/>
                      <w:szCs w:val="20"/>
                    </w:rPr>
                  </w:pPr>
                  <w:r w:rsidRPr="000008B2">
                    <w:rPr>
                      <w:sz w:val="20"/>
                      <w:szCs w:val="20"/>
                    </w:rPr>
                    <w:t xml:space="preserve">сменная </w:t>
                  </w:r>
                  <w:proofErr w:type="spellStart"/>
                  <w:r w:rsidRPr="000008B2">
                    <w:rPr>
                      <w:sz w:val="20"/>
                      <w:szCs w:val="20"/>
                    </w:rPr>
                    <w:t>Li-Ion</w:t>
                  </w:r>
                  <w:proofErr w:type="spellEnd"/>
                  <w:r w:rsidRPr="000008B2">
                    <w:rPr>
                      <w:sz w:val="20"/>
                      <w:szCs w:val="20"/>
                    </w:rPr>
                    <w:t>, 3.7</w:t>
                  </w:r>
                  <w:proofErr w:type="gramStart"/>
                  <w:r w:rsidRPr="000008B2">
                    <w:rPr>
                      <w:sz w:val="20"/>
                      <w:szCs w:val="20"/>
                    </w:rPr>
                    <w:t xml:space="preserve"> В</w:t>
                  </w:r>
                  <w:proofErr w:type="gramEnd"/>
                  <w:r w:rsidRPr="000008B2">
                    <w:rPr>
                      <w:sz w:val="20"/>
                      <w:szCs w:val="20"/>
                    </w:rPr>
                    <w:t xml:space="preserve"> постоянного тока, 10600 </w:t>
                  </w:r>
                  <w:proofErr w:type="spellStart"/>
                  <w:r w:rsidRPr="000008B2">
                    <w:rPr>
                      <w:sz w:val="20"/>
                      <w:szCs w:val="20"/>
                    </w:rPr>
                    <w:t>мАч</w:t>
                  </w:r>
                  <w:proofErr w:type="spellEnd"/>
                  <w:r w:rsidRPr="000008B2">
                    <w:rPr>
                      <w:sz w:val="20"/>
                      <w:szCs w:val="20"/>
                    </w:rPr>
                    <w:t>, 38.16 Вт-ч</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Время непрерывной работы</w:t>
                  </w:r>
                </w:p>
              </w:tc>
              <w:tc>
                <w:tcPr>
                  <w:tcW w:w="7492" w:type="dxa"/>
                  <w:vAlign w:val="center"/>
                  <w:hideMark/>
                </w:tcPr>
                <w:p w:rsidR="000008B2" w:rsidRPr="000008B2" w:rsidRDefault="000008B2" w:rsidP="000008B2">
                  <w:pPr>
                    <w:jc w:val="both"/>
                    <w:rPr>
                      <w:sz w:val="20"/>
                      <w:szCs w:val="20"/>
                    </w:rPr>
                  </w:pPr>
                  <w:r w:rsidRPr="000008B2">
                    <w:rPr>
                      <w:sz w:val="20"/>
                      <w:szCs w:val="20"/>
                    </w:rPr>
                    <w:t>не менее 20 часов</w:t>
                  </w:r>
                </w:p>
              </w:tc>
            </w:tr>
            <w:tr w:rsidR="000008B2" w:rsidRPr="000008B2" w:rsidTr="00F6671C">
              <w:trPr>
                <w:tblCellSpacing w:w="0" w:type="dxa"/>
              </w:trPr>
              <w:tc>
                <w:tcPr>
                  <w:tcW w:w="9530" w:type="dxa"/>
                  <w:gridSpan w:val="2"/>
                  <w:tcMar>
                    <w:top w:w="68" w:type="dxa"/>
                    <w:left w:w="68" w:type="dxa"/>
                    <w:bottom w:w="68" w:type="dxa"/>
                    <w:right w:w="68" w:type="dxa"/>
                  </w:tcMar>
                  <w:vAlign w:val="center"/>
                  <w:hideMark/>
                </w:tcPr>
                <w:p w:rsidR="000008B2" w:rsidRPr="000008B2" w:rsidRDefault="000008B2" w:rsidP="000008B2">
                  <w:pPr>
                    <w:jc w:val="both"/>
                    <w:rPr>
                      <w:b/>
                      <w:sz w:val="20"/>
                      <w:szCs w:val="20"/>
                    </w:rPr>
                  </w:pPr>
                  <w:r w:rsidRPr="000008B2">
                    <w:rPr>
                      <w:b/>
                      <w:sz w:val="20"/>
                      <w:szCs w:val="20"/>
                    </w:rPr>
                    <w:t>Физические характеристики:</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Защищенность</w:t>
                  </w:r>
                </w:p>
              </w:tc>
              <w:tc>
                <w:tcPr>
                  <w:tcW w:w="7492" w:type="dxa"/>
                  <w:vAlign w:val="center"/>
                  <w:hideMark/>
                </w:tcPr>
                <w:p w:rsidR="000008B2" w:rsidRPr="00F6671C" w:rsidRDefault="000008B2" w:rsidP="00F6671C">
                  <w:pPr>
                    <w:ind w:right="159"/>
                    <w:jc w:val="both"/>
                    <w:rPr>
                      <w:sz w:val="20"/>
                      <w:szCs w:val="20"/>
                    </w:rPr>
                  </w:pPr>
                  <w:r w:rsidRPr="00F6671C">
                    <w:rPr>
                      <w:sz w:val="20"/>
                      <w:szCs w:val="20"/>
                    </w:rPr>
                    <w:t>не хуже IP68, стандарт для воды, влажности, песка и пыли, вибрации, высоты, ударов, низких температур, высоких температур, перепадов температур MIL-STD810G</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Рабочие температуры</w:t>
                  </w:r>
                </w:p>
              </w:tc>
              <w:tc>
                <w:tcPr>
                  <w:tcW w:w="7492" w:type="dxa"/>
                  <w:vAlign w:val="center"/>
                  <w:hideMark/>
                </w:tcPr>
                <w:p w:rsidR="000008B2" w:rsidRPr="00F6671C" w:rsidRDefault="000008B2" w:rsidP="00F6671C">
                  <w:pPr>
                    <w:ind w:right="159"/>
                    <w:jc w:val="both"/>
                    <w:rPr>
                      <w:sz w:val="20"/>
                      <w:szCs w:val="20"/>
                    </w:rPr>
                  </w:pPr>
                  <w:r w:rsidRPr="00F6671C">
                    <w:rPr>
                      <w:sz w:val="20"/>
                      <w:szCs w:val="20"/>
                    </w:rPr>
                    <w:t>от -30ºC до +60ºC</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rPr>
                  </w:pPr>
                  <w:r w:rsidRPr="000008B2">
                    <w:rPr>
                      <w:sz w:val="20"/>
                      <w:szCs w:val="20"/>
                    </w:rPr>
                    <w:t>Размеры</w:t>
                  </w:r>
                </w:p>
              </w:tc>
              <w:tc>
                <w:tcPr>
                  <w:tcW w:w="7492" w:type="dxa"/>
                  <w:vAlign w:val="center"/>
                  <w:hideMark/>
                </w:tcPr>
                <w:p w:rsidR="000008B2" w:rsidRPr="00F6671C" w:rsidRDefault="000008B2" w:rsidP="00F6671C">
                  <w:pPr>
                    <w:ind w:right="159"/>
                    <w:jc w:val="both"/>
                    <w:rPr>
                      <w:sz w:val="20"/>
                      <w:szCs w:val="20"/>
                    </w:rPr>
                  </w:pPr>
                  <w:r w:rsidRPr="00F6671C">
                    <w:rPr>
                      <w:sz w:val="20"/>
                      <w:szCs w:val="20"/>
                    </w:rPr>
                    <w:t>Не более 91x184x38 мм</w:t>
                  </w:r>
                </w:p>
              </w:tc>
            </w:tr>
            <w:tr w:rsidR="000008B2" w:rsidRPr="000008B2" w:rsidTr="00F6671C">
              <w:trPr>
                <w:tblCellSpacing w:w="0" w:type="dxa"/>
              </w:trPr>
              <w:tc>
                <w:tcPr>
                  <w:tcW w:w="2038" w:type="dxa"/>
                  <w:vAlign w:val="center"/>
                  <w:hideMark/>
                </w:tcPr>
                <w:p w:rsidR="000008B2" w:rsidRPr="000008B2" w:rsidRDefault="000008B2" w:rsidP="000008B2">
                  <w:pPr>
                    <w:jc w:val="both"/>
                    <w:rPr>
                      <w:sz w:val="20"/>
                      <w:szCs w:val="20"/>
                      <w:lang w:val="en-US"/>
                    </w:rPr>
                  </w:pPr>
                  <w:r w:rsidRPr="000008B2">
                    <w:rPr>
                      <w:sz w:val="20"/>
                      <w:szCs w:val="20"/>
                    </w:rPr>
                    <w:t>Вес</w:t>
                  </w:r>
                </w:p>
                <w:p w:rsidR="000008B2" w:rsidRPr="000008B2" w:rsidRDefault="000008B2" w:rsidP="000008B2">
                  <w:pPr>
                    <w:jc w:val="both"/>
                    <w:rPr>
                      <w:sz w:val="20"/>
                      <w:szCs w:val="20"/>
                      <w:lang w:val="en-US"/>
                    </w:rPr>
                  </w:pPr>
                </w:p>
                <w:p w:rsidR="000008B2" w:rsidRPr="000008B2" w:rsidRDefault="000008B2" w:rsidP="000008B2">
                  <w:pPr>
                    <w:jc w:val="both"/>
                    <w:rPr>
                      <w:sz w:val="20"/>
                      <w:szCs w:val="20"/>
                      <w:lang w:val="en-US"/>
                    </w:rPr>
                  </w:pPr>
                </w:p>
                <w:p w:rsidR="000008B2" w:rsidRPr="000008B2" w:rsidRDefault="000008B2" w:rsidP="000008B2">
                  <w:pPr>
                    <w:jc w:val="both"/>
                    <w:rPr>
                      <w:sz w:val="20"/>
                      <w:szCs w:val="20"/>
                      <w:lang w:val="en-US"/>
                    </w:rPr>
                  </w:pPr>
                  <w:r w:rsidRPr="000008B2">
                    <w:rPr>
                      <w:sz w:val="20"/>
                      <w:szCs w:val="20"/>
                    </w:rPr>
                    <w:t>ПО</w:t>
                  </w:r>
                  <w:r w:rsidRPr="000008B2">
                    <w:rPr>
                      <w:sz w:val="20"/>
                      <w:szCs w:val="20"/>
                      <w:lang w:val="en-US"/>
                    </w:rPr>
                    <w:t xml:space="preserve"> Magnet Field GPS+</w:t>
                  </w:r>
                </w:p>
              </w:tc>
              <w:tc>
                <w:tcPr>
                  <w:tcW w:w="7492" w:type="dxa"/>
                  <w:vAlign w:val="center"/>
                  <w:hideMark/>
                </w:tcPr>
                <w:p w:rsidR="000008B2" w:rsidRPr="00F6671C" w:rsidRDefault="000008B2" w:rsidP="00F6671C">
                  <w:pPr>
                    <w:ind w:right="159"/>
                    <w:jc w:val="both"/>
                    <w:rPr>
                      <w:sz w:val="20"/>
                      <w:szCs w:val="20"/>
                    </w:rPr>
                  </w:pPr>
                  <w:r w:rsidRPr="00F6671C">
                    <w:rPr>
                      <w:sz w:val="20"/>
                      <w:szCs w:val="20"/>
                    </w:rPr>
                    <w:lastRenderedPageBreak/>
                    <w:t>Не более 590 г (c батареей)</w:t>
                  </w:r>
                </w:p>
                <w:p w:rsidR="000008B2" w:rsidRPr="00F6671C" w:rsidRDefault="000008B2" w:rsidP="00F6671C">
                  <w:pPr>
                    <w:ind w:right="159"/>
                    <w:jc w:val="both"/>
                    <w:rPr>
                      <w:sz w:val="20"/>
                      <w:szCs w:val="20"/>
                    </w:rPr>
                  </w:pPr>
                  <w:r w:rsidRPr="00F6671C">
                    <w:rPr>
                      <w:sz w:val="20"/>
                      <w:szCs w:val="20"/>
                    </w:rPr>
                    <w:lastRenderedPageBreak/>
                    <w:t xml:space="preserve">Модуль для совместной работы с ГНСС приемниками в различных режимах съемки, в том числе для ГИС-съемок (DGPS режим), а также для работы с системами </w:t>
                  </w:r>
                  <w:proofErr w:type="spellStart"/>
                  <w:r w:rsidRPr="00F6671C">
                    <w:rPr>
                      <w:sz w:val="20"/>
                      <w:szCs w:val="20"/>
                    </w:rPr>
                    <w:t>mmGPS</w:t>
                  </w:r>
                  <w:proofErr w:type="spellEnd"/>
                  <w:r w:rsidRPr="00F6671C">
                    <w:rPr>
                      <w:sz w:val="20"/>
                      <w:szCs w:val="20"/>
                    </w:rPr>
                    <w:t xml:space="preserve"> (используется в системах 3D </w:t>
                  </w:r>
                  <w:proofErr w:type="spellStart"/>
                  <w:r w:rsidRPr="00F6671C">
                    <w:rPr>
                      <w:sz w:val="20"/>
                      <w:szCs w:val="20"/>
                    </w:rPr>
                    <w:t>Machine</w:t>
                  </w:r>
                  <w:proofErr w:type="spellEnd"/>
                  <w:r w:rsidRPr="00F6671C">
                    <w:rPr>
                      <w:sz w:val="20"/>
                      <w:szCs w:val="20"/>
                    </w:rPr>
                    <w:t xml:space="preserve"> </w:t>
                  </w:r>
                  <w:proofErr w:type="spellStart"/>
                  <w:r w:rsidRPr="00F6671C">
                    <w:rPr>
                      <w:sz w:val="20"/>
                      <w:szCs w:val="20"/>
                    </w:rPr>
                    <w:t>Control</w:t>
                  </w:r>
                  <w:proofErr w:type="spellEnd"/>
                  <w:r w:rsidRPr="00F6671C">
                    <w:rPr>
                      <w:sz w:val="20"/>
                      <w:szCs w:val="20"/>
                    </w:rPr>
                    <w:t xml:space="preserve"> и при RTK-съемке для получения координат с миллиметровой точностью)</w:t>
                  </w:r>
                </w:p>
              </w:tc>
            </w:tr>
          </w:tbl>
          <w:p w:rsidR="000008B2" w:rsidRPr="000008B2" w:rsidRDefault="000008B2" w:rsidP="000008B2">
            <w:pPr>
              <w:jc w:val="both"/>
              <w:rPr>
                <w:sz w:val="20"/>
                <w:szCs w:val="20"/>
              </w:rPr>
            </w:pP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lastRenderedPageBreak/>
              <w:t>1.4</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Веха VEGA P36FG, 3.6м, </w:t>
            </w:r>
            <w:proofErr w:type="spellStart"/>
            <w:r w:rsidRPr="000008B2">
              <w:rPr>
                <w:sz w:val="20"/>
                <w:szCs w:val="20"/>
              </w:rPr>
              <w:t>фиберглассовая</w:t>
            </w:r>
            <w:proofErr w:type="spellEnd"/>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Телескопическая </w:t>
            </w:r>
            <w:proofErr w:type="spellStart"/>
            <w:r w:rsidRPr="000008B2">
              <w:rPr>
                <w:sz w:val="20"/>
                <w:szCs w:val="20"/>
              </w:rPr>
              <w:t>трёхсекционная</w:t>
            </w:r>
            <w:proofErr w:type="spellEnd"/>
            <w:r w:rsidRPr="000008B2">
              <w:rPr>
                <w:sz w:val="20"/>
                <w:szCs w:val="20"/>
              </w:rPr>
              <w:t xml:space="preserve"> веха. Вес не более 1,3 кг, Материал: не проводящего ток </w:t>
            </w:r>
            <w:proofErr w:type="spellStart"/>
            <w:r w:rsidRPr="000008B2">
              <w:rPr>
                <w:sz w:val="20"/>
                <w:szCs w:val="20"/>
              </w:rPr>
              <w:t>фибергласс</w:t>
            </w:r>
            <w:proofErr w:type="spellEnd"/>
            <w:r w:rsidRPr="000008B2">
              <w:rPr>
                <w:sz w:val="20"/>
                <w:szCs w:val="20"/>
              </w:rPr>
              <w:t>. Круглый уровень - наличие. Закрепительный механизм в виде зажимного винта. Чехол в комплекте</w:t>
            </w:r>
          </w:p>
        </w:tc>
      </w:tr>
      <w:tr w:rsidR="000008B2" w:rsidRPr="000008B2" w:rsidTr="000008B2">
        <w:trPr>
          <w:trHeight w:val="20"/>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1.5</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Сумка - рюкзак </w:t>
            </w:r>
            <w:r w:rsidRPr="000008B2">
              <w:rPr>
                <w:sz w:val="20"/>
                <w:szCs w:val="20"/>
                <w:lang w:val="en-US"/>
              </w:rPr>
              <w:t>Velocity</w:t>
            </w:r>
            <w:r w:rsidRPr="000008B2">
              <w:rPr>
                <w:sz w:val="20"/>
                <w:szCs w:val="20"/>
              </w:rPr>
              <w:t xml:space="preserve"> 9</w:t>
            </w:r>
            <w:r w:rsidRPr="000008B2">
              <w:rPr>
                <w:sz w:val="20"/>
                <w:szCs w:val="20"/>
                <w:lang w:val="en-US"/>
              </w:rPr>
              <w:t>x</w:t>
            </w:r>
            <w:r w:rsidRPr="000008B2">
              <w:rPr>
                <w:sz w:val="20"/>
                <w:szCs w:val="20"/>
              </w:rPr>
              <w:t xml:space="preserve"> для </w:t>
            </w:r>
            <w:r w:rsidRPr="000008B2">
              <w:rPr>
                <w:sz w:val="20"/>
                <w:szCs w:val="20"/>
                <w:lang w:val="en-US"/>
              </w:rPr>
              <w:t>GPS</w:t>
            </w:r>
            <w:r w:rsidRPr="000008B2">
              <w:rPr>
                <w:sz w:val="20"/>
                <w:szCs w:val="20"/>
              </w:rPr>
              <w:t xml:space="preserve"> приемника</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4</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Материал - тканевый, </w:t>
            </w:r>
            <w:proofErr w:type="spellStart"/>
            <w:r w:rsidRPr="000008B2">
              <w:rPr>
                <w:sz w:val="20"/>
                <w:szCs w:val="20"/>
              </w:rPr>
              <w:t>влагопылезащищенный</w:t>
            </w:r>
            <w:proofErr w:type="spellEnd"/>
            <w:r w:rsidRPr="000008B2">
              <w:rPr>
                <w:sz w:val="20"/>
                <w:szCs w:val="20"/>
              </w:rPr>
              <w:t>. С защитными подушками.</w:t>
            </w:r>
          </w:p>
          <w:p w:rsidR="000008B2" w:rsidRPr="000008B2" w:rsidRDefault="000008B2" w:rsidP="000008B2">
            <w:pPr>
              <w:jc w:val="both"/>
              <w:rPr>
                <w:sz w:val="20"/>
                <w:szCs w:val="20"/>
              </w:rPr>
            </w:pPr>
            <w:r w:rsidRPr="000008B2">
              <w:rPr>
                <w:sz w:val="20"/>
                <w:szCs w:val="20"/>
              </w:rPr>
              <w:t>Твердый каркас с 3 внутренними отделениями для укладки приемника, контроллера</w:t>
            </w:r>
          </w:p>
          <w:p w:rsidR="000008B2" w:rsidRPr="000008B2" w:rsidRDefault="000008B2" w:rsidP="000008B2">
            <w:pPr>
              <w:jc w:val="both"/>
              <w:rPr>
                <w:sz w:val="20"/>
                <w:szCs w:val="20"/>
              </w:rPr>
            </w:pPr>
            <w:r w:rsidRPr="000008B2">
              <w:rPr>
                <w:sz w:val="20"/>
                <w:szCs w:val="20"/>
              </w:rPr>
              <w:t>и аксессуаров с открывающимся верхом на молнии. Размер - не менее 45 х 20 х 30 см.</w:t>
            </w:r>
          </w:p>
        </w:tc>
      </w:tr>
      <w:tr w:rsidR="000008B2" w:rsidRPr="000008B2" w:rsidTr="000008B2">
        <w:trPr>
          <w:trHeight w:val="325"/>
        </w:trPr>
        <w:tc>
          <w:tcPr>
            <w:tcW w:w="568"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3402" w:type="dxa"/>
            <w:shd w:val="clear" w:color="000000" w:fill="FFFFFF"/>
            <w:vAlign w:val="center"/>
            <w:hideMark/>
          </w:tcPr>
          <w:p w:rsidR="000008B2" w:rsidRPr="000008B2" w:rsidRDefault="000008B2" w:rsidP="000008B2">
            <w:pPr>
              <w:jc w:val="both"/>
              <w:rPr>
                <w:sz w:val="20"/>
                <w:szCs w:val="20"/>
                <w:lang w:val="en-US"/>
              </w:rPr>
            </w:pPr>
            <w:r w:rsidRPr="000008B2">
              <w:rPr>
                <w:sz w:val="20"/>
                <w:szCs w:val="20"/>
              </w:rPr>
              <w:t>Радиомодем</w:t>
            </w:r>
            <w:r w:rsidRPr="000008B2">
              <w:rPr>
                <w:sz w:val="20"/>
                <w:szCs w:val="20"/>
                <w:lang w:val="en-US"/>
              </w:rPr>
              <w:t xml:space="preserve"> </w:t>
            </w:r>
            <w:proofErr w:type="spellStart"/>
            <w:r w:rsidRPr="000008B2">
              <w:rPr>
                <w:sz w:val="20"/>
                <w:szCs w:val="20"/>
                <w:lang w:val="en-US"/>
              </w:rPr>
              <w:t>Satelline</w:t>
            </w:r>
            <w:proofErr w:type="spellEnd"/>
            <w:r w:rsidRPr="000008B2">
              <w:rPr>
                <w:sz w:val="20"/>
                <w:szCs w:val="20"/>
                <w:lang w:val="en-US"/>
              </w:rPr>
              <w:t xml:space="preserve"> – </w:t>
            </w:r>
            <w:proofErr w:type="spellStart"/>
            <w:r w:rsidRPr="000008B2">
              <w:rPr>
                <w:sz w:val="20"/>
                <w:szCs w:val="20"/>
                <w:lang w:val="en-US"/>
              </w:rPr>
              <w:t>EASy</w:t>
            </w:r>
            <w:proofErr w:type="spellEnd"/>
            <w:r w:rsidRPr="000008B2">
              <w:rPr>
                <w:sz w:val="20"/>
                <w:szCs w:val="20"/>
                <w:lang w:val="en-US"/>
              </w:rPr>
              <w:t xml:space="preserve"> Pro 35W</w:t>
            </w:r>
          </w:p>
        </w:tc>
        <w:tc>
          <w:tcPr>
            <w:tcW w:w="709" w:type="dxa"/>
            <w:shd w:val="clear" w:color="000000" w:fill="FFFFFF"/>
            <w:vAlign w:val="center"/>
            <w:hideMark/>
          </w:tcPr>
          <w:p w:rsidR="000008B2" w:rsidRPr="000008B2" w:rsidRDefault="004374FB" w:rsidP="000008B2">
            <w:pPr>
              <w:jc w:val="both"/>
              <w:rPr>
                <w:sz w:val="20"/>
                <w:szCs w:val="20"/>
              </w:rPr>
            </w:pPr>
            <w:proofErr w:type="spellStart"/>
            <w:proofErr w:type="gramStart"/>
            <w:r>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3958"/>
              <w:gridCol w:w="5731"/>
            </w:tblGrid>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Частотный диапазон, МГц</w:t>
                  </w:r>
                </w:p>
              </w:tc>
              <w:tc>
                <w:tcPr>
                  <w:tcW w:w="5731" w:type="dxa"/>
                  <w:vAlign w:val="center"/>
                  <w:hideMark/>
                </w:tcPr>
                <w:p w:rsidR="000008B2" w:rsidRPr="000008B2" w:rsidRDefault="000008B2" w:rsidP="000008B2">
                  <w:pPr>
                    <w:jc w:val="both"/>
                    <w:rPr>
                      <w:sz w:val="20"/>
                      <w:szCs w:val="20"/>
                    </w:rPr>
                  </w:pPr>
                  <w:r w:rsidRPr="000008B2">
                    <w:rPr>
                      <w:sz w:val="20"/>
                      <w:szCs w:val="20"/>
                    </w:rPr>
                    <w:t>403...473</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Ширина канала, кГц</w:t>
                  </w:r>
                </w:p>
              </w:tc>
              <w:tc>
                <w:tcPr>
                  <w:tcW w:w="5731" w:type="dxa"/>
                  <w:vAlign w:val="center"/>
                  <w:hideMark/>
                </w:tcPr>
                <w:p w:rsidR="000008B2" w:rsidRPr="000008B2" w:rsidRDefault="000008B2" w:rsidP="000008B2">
                  <w:pPr>
                    <w:jc w:val="both"/>
                    <w:rPr>
                      <w:sz w:val="20"/>
                      <w:szCs w:val="20"/>
                    </w:rPr>
                  </w:pPr>
                  <w:r w:rsidRPr="000008B2">
                    <w:rPr>
                      <w:sz w:val="20"/>
                      <w:szCs w:val="20"/>
                    </w:rPr>
                    <w:t>12,5 / 20 / 25</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Мощность несущей частоты, </w:t>
                  </w:r>
                  <w:proofErr w:type="gramStart"/>
                  <w:r w:rsidRPr="000008B2">
                    <w:rPr>
                      <w:sz w:val="20"/>
                      <w:szCs w:val="20"/>
                    </w:rPr>
                    <w:t>Вт</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10, 20, 25, 35</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Чувствительность приемника, </w:t>
                  </w:r>
                  <w:proofErr w:type="spellStart"/>
                  <w:r w:rsidRPr="000008B2">
                    <w:rPr>
                      <w:sz w:val="20"/>
                      <w:szCs w:val="20"/>
                    </w:rPr>
                    <w:t>дБм</w:t>
                  </w:r>
                  <w:proofErr w:type="spellEnd"/>
                </w:p>
              </w:tc>
              <w:tc>
                <w:tcPr>
                  <w:tcW w:w="5731" w:type="dxa"/>
                  <w:vAlign w:val="center"/>
                  <w:hideMark/>
                </w:tcPr>
                <w:p w:rsidR="000008B2" w:rsidRPr="000008B2" w:rsidRDefault="000008B2" w:rsidP="000008B2">
                  <w:pPr>
                    <w:jc w:val="both"/>
                    <w:rPr>
                      <w:sz w:val="20"/>
                      <w:szCs w:val="20"/>
                    </w:rPr>
                  </w:pPr>
                  <w:r w:rsidRPr="000008B2">
                    <w:rPr>
                      <w:sz w:val="20"/>
                      <w:szCs w:val="20"/>
                    </w:rPr>
                    <w:t>-115</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Интерфейс передачи данных</w:t>
                  </w:r>
                </w:p>
              </w:tc>
              <w:tc>
                <w:tcPr>
                  <w:tcW w:w="5731" w:type="dxa"/>
                  <w:vAlign w:val="center"/>
                  <w:hideMark/>
                </w:tcPr>
                <w:p w:rsidR="000008B2" w:rsidRPr="000008B2" w:rsidRDefault="000008B2" w:rsidP="000008B2">
                  <w:pPr>
                    <w:jc w:val="both"/>
                    <w:rPr>
                      <w:sz w:val="20"/>
                      <w:szCs w:val="20"/>
                    </w:rPr>
                  </w:pPr>
                  <w:r w:rsidRPr="000008B2">
                    <w:rPr>
                      <w:sz w:val="20"/>
                      <w:szCs w:val="20"/>
                    </w:rPr>
                    <w:t>RS232</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Скорость обмена по радиоканалу, бит/</w:t>
                  </w:r>
                  <w:proofErr w:type="gramStart"/>
                  <w:r w:rsidRPr="000008B2">
                    <w:rPr>
                      <w:sz w:val="20"/>
                      <w:szCs w:val="20"/>
                    </w:rPr>
                    <w:t>с</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19200 (канал 25 кГц), 9600 (канал 12,5 и 20 кГц)</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Формат данных</w:t>
                  </w:r>
                </w:p>
              </w:tc>
              <w:tc>
                <w:tcPr>
                  <w:tcW w:w="5731" w:type="dxa"/>
                  <w:vAlign w:val="center"/>
                  <w:hideMark/>
                </w:tcPr>
                <w:p w:rsidR="000008B2" w:rsidRPr="000008B2" w:rsidRDefault="000008B2" w:rsidP="000008B2">
                  <w:pPr>
                    <w:jc w:val="both"/>
                    <w:rPr>
                      <w:sz w:val="20"/>
                      <w:szCs w:val="20"/>
                    </w:rPr>
                  </w:pPr>
                  <w:r w:rsidRPr="000008B2">
                    <w:rPr>
                      <w:sz w:val="20"/>
                      <w:szCs w:val="20"/>
                    </w:rPr>
                    <w:t>асинхронный</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Антенный разъем</w:t>
                  </w:r>
                </w:p>
              </w:tc>
              <w:tc>
                <w:tcPr>
                  <w:tcW w:w="5731" w:type="dxa"/>
                  <w:vAlign w:val="center"/>
                  <w:hideMark/>
                </w:tcPr>
                <w:p w:rsidR="000008B2" w:rsidRPr="000008B2" w:rsidRDefault="000008B2" w:rsidP="000008B2">
                  <w:pPr>
                    <w:jc w:val="both"/>
                    <w:rPr>
                      <w:sz w:val="20"/>
                      <w:szCs w:val="20"/>
                    </w:rPr>
                  </w:pPr>
                  <w:r w:rsidRPr="000008B2">
                    <w:rPr>
                      <w:sz w:val="20"/>
                      <w:szCs w:val="20"/>
                    </w:rPr>
                    <w:t>TNC (</w:t>
                  </w:r>
                  <w:proofErr w:type="spellStart"/>
                  <w:r w:rsidRPr="000008B2">
                    <w:rPr>
                      <w:sz w:val="20"/>
                      <w:szCs w:val="20"/>
                    </w:rPr>
                    <w:t>female</w:t>
                  </w:r>
                  <w:proofErr w:type="spellEnd"/>
                  <w:r w:rsidRPr="000008B2">
                    <w:rPr>
                      <w:sz w:val="20"/>
                      <w:szCs w:val="20"/>
                    </w:rPr>
                    <w:t>)</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Рабочее напряжение, </w:t>
                  </w:r>
                  <w:proofErr w:type="gramStart"/>
                  <w:r w:rsidRPr="000008B2">
                    <w:rPr>
                      <w:sz w:val="20"/>
                      <w:szCs w:val="20"/>
                    </w:rPr>
                    <w:t>В</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+9… +16</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Размер, </w:t>
                  </w:r>
                  <w:proofErr w:type="gramStart"/>
                  <w:r w:rsidRPr="000008B2">
                    <w:rPr>
                      <w:sz w:val="20"/>
                      <w:szCs w:val="20"/>
                    </w:rPr>
                    <w:t>мм</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не более 165 x 138 x 73</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Вес, </w:t>
                  </w:r>
                  <w:proofErr w:type="gramStart"/>
                  <w:r w:rsidRPr="000008B2">
                    <w:rPr>
                      <w:sz w:val="20"/>
                      <w:szCs w:val="20"/>
                    </w:rPr>
                    <w:t>кг</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не более 1,64</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 xml:space="preserve">Рабочая температура, </w:t>
                  </w:r>
                  <w:proofErr w:type="gramStart"/>
                  <w:r w:rsidRPr="000008B2">
                    <w:rPr>
                      <w:sz w:val="20"/>
                      <w:szCs w:val="20"/>
                    </w:rPr>
                    <w:t>С</w:t>
                  </w:r>
                  <w:proofErr w:type="gramEnd"/>
                </w:p>
              </w:tc>
              <w:tc>
                <w:tcPr>
                  <w:tcW w:w="5731" w:type="dxa"/>
                  <w:vAlign w:val="center"/>
                  <w:hideMark/>
                </w:tcPr>
                <w:p w:rsidR="000008B2" w:rsidRPr="000008B2" w:rsidRDefault="000008B2" w:rsidP="000008B2">
                  <w:pPr>
                    <w:jc w:val="both"/>
                    <w:rPr>
                      <w:sz w:val="20"/>
                      <w:szCs w:val="20"/>
                    </w:rPr>
                  </w:pPr>
                  <w:r w:rsidRPr="000008B2">
                    <w:rPr>
                      <w:sz w:val="20"/>
                      <w:szCs w:val="20"/>
                    </w:rPr>
                    <w:t>-40… +75 (мин./ макс.), -25… +55 (в соответствии с ETSI)</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Пыл</w:t>
                  </w:r>
                  <w:proofErr w:type="gramStart"/>
                  <w:r w:rsidRPr="000008B2">
                    <w:rPr>
                      <w:sz w:val="20"/>
                      <w:szCs w:val="20"/>
                    </w:rPr>
                    <w:t>е-</w:t>
                  </w:r>
                  <w:proofErr w:type="gramEnd"/>
                  <w:r w:rsidRPr="000008B2">
                    <w:rPr>
                      <w:sz w:val="20"/>
                      <w:szCs w:val="20"/>
                    </w:rPr>
                    <w:t xml:space="preserve"> и </w:t>
                  </w:r>
                  <w:proofErr w:type="spellStart"/>
                  <w:r w:rsidRPr="000008B2">
                    <w:rPr>
                      <w:sz w:val="20"/>
                      <w:szCs w:val="20"/>
                    </w:rPr>
                    <w:t>влагозащита</w:t>
                  </w:r>
                  <w:proofErr w:type="spellEnd"/>
                </w:p>
              </w:tc>
              <w:tc>
                <w:tcPr>
                  <w:tcW w:w="5731" w:type="dxa"/>
                  <w:vAlign w:val="center"/>
                  <w:hideMark/>
                </w:tcPr>
                <w:p w:rsidR="000008B2" w:rsidRPr="000008B2" w:rsidRDefault="000008B2" w:rsidP="000008B2">
                  <w:pPr>
                    <w:jc w:val="both"/>
                    <w:rPr>
                      <w:sz w:val="20"/>
                      <w:szCs w:val="20"/>
                    </w:rPr>
                  </w:pPr>
                  <w:r w:rsidRPr="000008B2">
                    <w:rPr>
                      <w:sz w:val="20"/>
                      <w:szCs w:val="20"/>
                    </w:rPr>
                    <w:t>Не менее IP67</w:t>
                  </w:r>
                </w:p>
              </w:tc>
            </w:tr>
            <w:tr w:rsidR="000008B2" w:rsidRPr="000008B2" w:rsidTr="004374FB">
              <w:trPr>
                <w:tblCellSpacing w:w="0" w:type="dxa"/>
              </w:trPr>
              <w:tc>
                <w:tcPr>
                  <w:tcW w:w="3958" w:type="dxa"/>
                  <w:vAlign w:val="center"/>
                  <w:hideMark/>
                </w:tcPr>
                <w:p w:rsidR="000008B2" w:rsidRPr="000008B2" w:rsidRDefault="000008B2" w:rsidP="000008B2">
                  <w:pPr>
                    <w:jc w:val="both"/>
                    <w:rPr>
                      <w:sz w:val="20"/>
                      <w:szCs w:val="20"/>
                    </w:rPr>
                  </w:pPr>
                  <w:r w:rsidRPr="000008B2">
                    <w:rPr>
                      <w:sz w:val="20"/>
                      <w:szCs w:val="20"/>
                    </w:rPr>
                    <w:t>Гарантийный срок</w:t>
                  </w:r>
                </w:p>
              </w:tc>
              <w:tc>
                <w:tcPr>
                  <w:tcW w:w="5731" w:type="dxa"/>
                  <w:vAlign w:val="center"/>
                  <w:hideMark/>
                </w:tcPr>
                <w:p w:rsidR="000008B2" w:rsidRPr="000008B2" w:rsidRDefault="000008B2" w:rsidP="000008B2">
                  <w:pPr>
                    <w:jc w:val="both"/>
                    <w:rPr>
                      <w:sz w:val="20"/>
                      <w:szCs w:val="20"/>
                    </w:rPr>
                  </w:pPr>
                  <w:r w:rsidRPr="000008B2">
                    <w:rPr>
                      <w:sz w:val="20"/>
                      <w:szCs w:val="20"/>
                    </w:rPr>
                    <w:t>не менее 1 год</w:t>
                  </w:r>
                </w:p>
              </w:tc>
            </w:tr>
          </w:tbl>
          <w:p w:rsidR="000008B2" w:rsidRPr="000008B2" w:rsidRDefault="000008B2" w:rsidP="000008B2">
            <w:pPr>
              <w:jc w:val="both"/>
              <w:rPr>
                <w:sz w:val="20"/>
                <w:szCs w:val="20"/>
              </w:rPr>
            </w:pP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2.1</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Антенна </w:t>
            </w:r>
            <w:proofErr w:type="spellStart"/>
            <w:r w:rsidRPr="000008B2">
              <w:rPr>
                <w:sz w:val="20"/>
                <w:szCs w:val="20"/>
              </w:rPr>
              <w:t>NGP_Antenex</w:t>
            </w:r>
            <w:proofErr w:type="spellEnd"/>
            <w:r w:rsidRPr="000008B2">
              <w:rPr>
                <w:sz w:val="20"/>
                <w:szCs w:val="20"/>
              </w:rPr>
              <w:t>,</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Базовая антенна для радиомодемов </w:t>
            </w:r>
            <w:proofErr w:type="spellStart"/>
            <w:r w:rsidRPr="000008B2">
              <w:rPr>
                <w:sz w:val="20"/>
                <w:szCs w:val="20"/>
              </w:rPr>
              <w:t>Satel</w:t>
            </w:r>
            <w:proofErr w:type="spellEnd"/>
            <w:r w:rsidRPr="000008B2">
              <w:rPr>
                <w:sz w:val="20"/>
                <w:szCs w:val="20"/>
              </w:rPr>
              <w:t xml:space="preserve"> 35</w:t>
            </w:r>
            <w:r w:rsidRPr="000008B2">
              <w:rPr>
                <w:sz w:val="20"/>
                <w:szCs w:val="20"/>
                <w:lang w:val="en-US"/>
              </w:rPr>
              <w:t>W</w:t>
            </w:r>
            <w:r w:rsidRPr="000008B2">
              <w:rPr>
                <w:sz w:val="20"/>
                <w:szCs w:val="20"/>
              </w:rPr>
              <w:t xml:space="preserve">, 430-450 МГц (длина антенны -  не менее 1 метр, коэффициент усиления – не менее 5 </w:t>
            </w:r>
            <w:proofErr w:type="spellStart"/>
            <w:r w:rsidRPr="000008B2">
              <w:rPr>
                <w:sz w:val="20"/>
                <w:szCs w:val="20"/>
              </w:rPr>
              <w:t>Дб</w:t>
            </w:r>
            <w:proofErr w:type="spellEnd"/>
            <w:r w:rsidRPr="000008B2">
              <w:rPr>
                <w:sz w:val="20"/>
                <w:szCs w:val="20"/>
              </w:rPr>
              <w:t>)</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2.2</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Антенный кабель </w:t>
            </w:r>
            <w:proofErr w:type="spellStart"/>
            <w:r w:rsidRPr="000008B2">
              <w:rPr>
                <w:sz w:val="20"/>
                <w:szCs w:val="20"/>
              </w:rPr>
              <w:t>TNCm</w:t>
            </w:r>
            <w:proofErr w:type="spellEnd"/>
            <w:r w:rsidRPr="000008B2">
              <w:rPr>
                <w:sz w:val="20"/>
                <w:szCs w:val="20"/>
              </w:rPr>
              <w:t>/</w:t>
            </w:r>
            <w:proofErr w:type="spellStart"/>
            <w:r w:rsidRPr="000008B2">
              <w:rPr>
                <w:sz w:val="20"/>
                <w:szCs w:val="20"/>
              </w:rPr>
              <w:t>TNCm</w:t>
            </w:r>
            <w:proofErr w:type="spellEnd"/>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Антенный кабель для </w:t>
            </w:r>
            <w:proofErr w:type="spellStart"/>
            <w:r w:rsidRPr="000008B2">
              <w:rPr>
                <w:sz w:val="20"/>
                <w:szCs w:val="20"/>
              </w:rPr>
              <w:t>Whip</w:t>
            </w:r>
            <w:proofErr w:type="spellEnd"/>
            <w:r w:rsidRPr="000008B2">
              <w:rPr>
                <w:sz w:val="20"/>
                <w:szCs w:val="20"/>
              </w:rPr>
              <w:t xml:space="preserve"> антенны. Характеристики разъемов - (</w:t>
            </w:r>
            <w:proofErr w:type="spellStart"/>
            <w:r w:rsidRPr="000008B2">
              <w:rPr>
                <w:sz w:val="20"/>
                <w:szCs w:val="20"/>
              </w:rPr>
              <w:t>TNCm</w:t>
            </w:r>
            <w:proofErr w:type="spellEnd"/>
            <w:r w:rsidRPr="000008B2">
              <w:rPr>
                <w:sz w:val="20"/>
                <w:szCs w:val="20"/>
              </w:rPr>
              <w:t xml:space="preserve"> / </w:t>
            </w:r>
            <w:proofErr w:type="spellStart"/>
            <w:r w:rsidRPr="000008B2">
              <w:rPr>
                <w:sz w:val="20"/>
                <w:szCs w:val="20"/>
              </w:rPr>
              <w:t>TNCm</w:t>
            </w:r>
            <w:proofErr w:type="spellEnd"/>
            <w:r w:rsidRPr="000008B2">
              <w:rPr>
                <w:sz w:val="20"/>
                <w:szCs w:val="20"/>
              </w:rPr>
              <w:t>). Длина не менее  10м.</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2.3</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Антенное </w:t>
            </w:r>
            <w:proofErr w:type="spellStart"/>
            <w:r w:rsidRPr="000008B2">
              <w:rPr>
                <w:sz w:val="20"/>
                <w:szCs w:val="20"/>
              </w:rPr>
              <w:t>крепление_NMO</w:t>
            </w:r>
            <w:proofErr w:type="spellEnd"/>
            <w:r w:rsidRPr="000008B2">
              <w:rPr>
                <w:sz w:val="20"/>
                <w:szCs w:val="20"/>
              </w:rPr>
              <w:t>-TNC 5/8"</w:t>
            </w:r>
          </w:p>
        </w:tc>
        <w:tc>
          <w:tcPr>
            <w:tcW w:w="709" w:type="dxa"/>
            <w:shd w:val="clear" w:color="000000" w:fill="FFFFFF"/>
            <w:vAlign w:val="center"/>
            <w:hideMark/>
          </w:tcPr>
          <w:p w:rsidR="000008B2" w:rsidRPr="000008B2" w:rsidRDefault="000008B2" w:rsidP="000008B2">
            <w:pPr>
              <w:jc w:val="both"/>
              <w:rPr>
                <w:sz w:val="20"/>
                <w:szCs w:val="20"/>
              </w:rPr>
            </w:pPr>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Крепление антенное для </w:t>
            </w:r>
            <w:proofErr w:type="spellStart"/>
            <w:r w:rsidRPr="000008B2">
              <w:rPr>
                <w:sz w:val="20"/>
                <w:szCs w:val="20"/>
              </w:rPr>
              <w:t>Whip</w:t>
            </w:r>
            <w:proofErr w:type="spellEnd"/>
            <w:r w:rsidRPr="000008B2">
              <w:rPr>
                <w:sz w:val="20"/>
                <w:szCs w:val="20"/>
              </w:rPr>
              <w:t xml:space="preserve"> антенны  - резьба 5/8 "</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2.4</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Кабель питания C-P-35W</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Кабель для подключения к аккумуляторной батарее 12В. Длина не менее 3м.</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2.5</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Кабель интерфейсный для радиомодема 35W к приемникам </w:t>
            </w:r>
            <w:proofErr w:type="spellStart"/>
            <w:r w:rsidRPr="000008B2">
              <w:rPr>
                <w:sz w:val="20"/>
                <w:szCs w:val="20"/>
              </w:rPr>
              <w:t>Topcon</w:t>
            </w:r>
            <w:proofErr w:type="spellEnd"/>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Кабель интерфейсный для радиомодема  </w:t>
            </w:r>
            <w:proofErr w:type="spellStart"/>
            <w:r w:rsidRPr="000008B2">
              <w:rPr>
                <w:sz w:val="20"/>
                <w:szCs w:val="20"/>
                <w:lang w:val="en-US"/>
              </w:rPr>
              <w:t>Satelline</w:t>
            </w:r>
            <w:proofErr w:type="spellEnd"/>
            <w:r w:rsidRPr="000008B2">
              <w:rPr>
                <w:sz w:val="20"/>
                <w:szCs w:val="20"/>
              </w:rPr>
              <w:t xml:space="preserve"> – </w:t>
            </w:r>
            <w:proofErr w:type="spellStart"/>
            <w:r w:rsidRPr="000008B2">
              <w:rPr>
                <w:sz w:val="20"/>
                <w:szCs w:val="20"/>
                <w:lang w:val="en-US"/>
              </w:rPr>
              <w:t>EASy</w:t>
            </w:r>
            <w:proofErr w:type="spellEnd"/>
            <w:r w:rsidRPr="000008B2">
              <w:rPr>
                <w:sz w:val="20"/>
                <w:szCs w:val="20"/>
              </w:rPr>
              <w:t xml:space="preserve"> </w:t>
            </w:r>
            <w:r w:rsidRPr="000008B2">
              <w:rPr>
                <w:sz w:val="20"/>
                <w:szCs w:val="20"/>
                <w:lang w:val="en-US"/>
              </w:rPr>
              <w:t>Pro</w:t>
            </w:r>
            <w:r w:rsidRPr="000008B2">
              <w:rPr>
                <w:sz w:val="20"/>
                <w:szCs w:val="20"/>
              </w:rPr>
              <w:t xml:space="preserve"> 35</w:t>
            </w:r>
            <w:r w:rsidRPr="000008B2">
              <w:rPr>
                <w:sz w:val="20"/>
                <w:szCs w:val="20"/>
                <w:lang w:val="en-US"/>
              </w:rPr>
              <w:t>W</w:t>
            </w:r>
            <w:r w:rsidRPr="000008B2">
              <w:rPr>
                <w:sz w:val="20"/>
                <w:szCs w:val="20"/>
              </w:rPr>
              <w:t xml:space="preserve"> – приемник </w:t>
            </w:r>
            <w:r w:rsidRPr="000008B2">
              <w:rPr>
                <w:sz w:val="20"/>
                <w:szCs w:val="20"/>
                <w:lang w:val="en-US"/>
              </w:rPr>
              <w:t>Topcon</w:t>
            </w:r>
            <w:r w:rsidRPr="000008B2">
              <w:rPr>
                <w:sz w:val="20"/>
                <w:szCs w:val="20"/>
              </w:rPr>
              <w:t xml:space="preserve">. Длина – не менее 2 м. </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2.6</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Аккумуляторная батарея </w:t>
            </w:r>
            <w:proofErr w:type="gramStart"/>
            <w:r w:rsidRPr="000008B2">
              <w:rPr>
                <w:sz w:val="20"/>
                <w:szCs w:val="20"/>
              </w:rPr>
              <w:t>О</w:t>
            </w:r>
            <w:proofErr w:type="gramEnd"/>
            <w:r w:rsidRPr="000008B2">
              <w:rPr>
                <w:sz w:val="20"/>
                <w:szCs w:val="20"/>
              </w:rPr>
              <w:t>PTIMA YELLOWTOP 4.2L</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 xml:space="preserve">Аккумулятор для радиомодема. </w:t>
            </w:r>
          </w:p>
          <w:p w:rsidR="000008B2" w:rsidRPr="000008B2" w:rsidRDefault="000008B2" w:rsidP="000008B2">
            <w:pPr>
              <w:jc w:val="both"/>
              <w:rPr>
                <w:sz w:val="20"/>
                <w:szCs w:val="20"/>
              </w:rPr>
            </w:pPr>
            <w:r w:rsidRPr="000008B2">
              <w:rPr>
                <w:sz w:val="20"/>
                <w:szCs w:val="20"/>
              </w:rPr>
              <w:t xml:space="preserve">Длина: не более 244 мм; Ширина: не более 172 мм; Высота (без </w:t>
            </w:r>
            <w:proofErr w:type="spellStart"/>
            <w:r w:rsidRPr="000008B2">
              <w:rPr>
                <w:sz w:val="20"/>
                <w:szCs w:val="20"/>
              </w:rPr>
              <w:t>токовыводов</w:t>
            </w:r>
            <w:proofErr w:type="spellEnd"/>
            <w:r w:rsidRPr="000008B2">
              <w:rPr>
                <w:sz w:val="20"/>
                <w:szCs w:val="20"/>
              </w:rPr>
              <w:t>): не более 173 мм;</w:t>
            </w:r>
          </w:p>
          <w:p w:rsidR="000008B2" w:rsidRPr="000008B2" w:rsidRDefault="000008B2" w:rsidP="000008B2">
            <w:pPr>
              <w:jc w:val="both"/>
              <w:rPr>
                <w:sz w:val="20"/>
                <w:szCs w:val="20"/>
              </w:rPr>
            </w:pPr>
            <w:r w:rsidRPr="000008B2">
              <w:rPr>
                <w:sz w:val="20"/>
                <w:szCs w:val="20"/>
              </w:rPr>
              <w:t xml:space="preserve">Высота (с </w:t>
            </w:r>
            <w:proofErr w:type="spellStart"/>
            <w:r w:rsidRPr="000008B2">
              <w:rPr>
                <w:sz w:val="20"/>
                <w:szCs w:val="20"/>
              </w:rPr>
              <w:t>токовыводами</w:t>
            </w:r>
            <w:proofErr w:type="spellEnd"/>
            <w:r w:rsidRPr="000008B2">
              <w:rPr>
                <w:sz w:val="20"/>
                <w:szCs w:val="20"/>
              </w:rPr>
              <w:t>): не более 200 мм; Минимальный вес: не более 19.50 кг;</w:t>
            </w:r>
          </w:p>
          <w:p w:rsidR="000008B2" w:rsidRPr="000008B2" w:rsidRDefault="000008B2" w:rsidP="000008B2">
            <w:pPr>
              <w:jc w:val="both"/>
              <w:rPr>
                <w:sz w:val="20"/>
                <w:szCs w:val="20"/>
              </w:rPr>
            </w:pPr>
            <w:r w:rsidRPr="000008B2">
              <w:rPr>
                <w:sz w:val="20"/>
                <w:szCs w:val="20"/>
              </w:rPr>
              <w:t>Номинальное напряжение: 12</w:t>
            </w:r>
            <w:proofErr w:type="gramStart"/>
            <w:r w:rsidRPr="000008B2">
              <w:rPr>
                <w:sz w:val="20"/>
                <w:szCs w:val="20"/>
              </w:rPr>
              <w:t xml:space="preserve"> В</w:t>
            </w:r>
            <w:proofErr w:type="gramEnd"/>
            <w:r w:rsidRPr="000008B2">
              <w:rPr>
                <w:sz w:val="20"/>
                <w:szCs w:val="20"/>
              </w:rPr>
              <w:t xml:space="preserve">; Ток холодной прокрутки: 765 A; Резервная емкость: не менее 120 мин; Ёмкость: 55 </w:t>
            </w:r>
            <w:proofErr w:type="spellStart"/>
            <w:r w:rsidRPr="000008B2">
              <w:rPr>
                <w:sz w:val="20"/>
                <w:szCs w:val="20"/>
              </w:rPr>
              <w:t>Ач</w:t>
            </w:r>
            <w:proofErr w:type="spellEnd"/>
            <w:r w:rsidRPr="000008B2">
              <w:rPr>
                <w:sz w:val="20"/>
                <w:szCs w:val="20"/>
              </w:rPr>
              <w:t xml:space="preserve">; </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2.7</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Зарядное устройство BOSCH C7</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F6671C">
            <w:pPr>
              <w:ind w:right="177"/>
              <w:jc w:val="both"/>
              <w:rPr>
                <w:sz w:val="20"/>
                <w:szCs w:val="20"/>
              </w:rPr>
            </w:pPr>
            <w:r w:rsidRPr="000008B2">
              <w:rPr>
                <w:sz w:val="20"/>
                <w:szCs w:val="20"/>
              </w:rPr>
              <w:t xml:space="preserve">Напряжение питающей сети, В – 230. Частота питающей сети, </w:t>
            </w:r>
            <w:proofErr w:type="gramStart"/>
            <w:r w:rsidRPr="000008B2">
              <w:rPr>
                <w:sz w:val="20"/>
                <w:szCs w:val="20"/>
              </w:rPr>
              <w:t>Гц</w:t>
            </w:r>
            <w:proofErr w:type="gramEnd"/>
            <w:r w:rsidRPr="000008B2">
              <w:rPr>
                <w:sz w:val="20"/>
                <w:szCs w:val="20"/>
              </w:rPr>
              <w:t xml:space="preserve">  - 50. Напряжение на выходе, В  - 12/24. </w:t>
            </w:r>
          </w:p>
          <w:p w:rsidR="000008B2" w:rsidRPr="000008B2" w:rsidRDefault="000008B2" w:rsidP="00F6671C">
            <w:pPr>
              <w:ind w:right="177"/>
              <w:jc w:val="both"/>
              <w:rPr>
                <w:sz w:val="20"/>
                <w:szCs w:val="20"/>
              </w:rPr>
            </w:pPr>
            <w:r w:rsidRPr="000008B2">
              <w:rPr>
                <w:sz w:val="20"/>
                <w:szCs w:val="20"/>
              </w:rPr>
              <w:t>Сила тока на выходе, A – 7. Системы защиты - от короткого замыкания, от неправильного подключения, от перегрузки.</w:t>
            </w:r>
          </w:p>
          <w:p w:rsidR="000008B2" w:rsidRPr="000008B2" w:rsidRDefault="000008B2" w:rsidP="00F6671C">
            <w:pPr>
              <w:ind w:right="177"/>
              <w:jc w:val="both"/>
              <w:rPr>
                <w:sz w:val="20"/>
                <w:szCs w:val="20"/>
              </w:rPr>
            </w:pPr>
            <w:r w:rsidRPr="000008B2">
              <w:rPr>
                <w:sz w:val="20"/>
                <w:szCs w:val="20"/>
              </w:rPr>
              <w:t xml:space="preserve">Предохранитель, A - 10 </w:t>
            </w:r>
          </w:p>
          <w:p w:rsidR="000008B2" w:rsidRPr="000008B2" w:rsidRDefault="000008B2" w:rsidP="00F6671C">
            <w:pPr>
              <w:ind w:right="177"/>
              <w:jc w:val="both"/>
              <w:rPr>
                <w:sz w:val="20"/>
                <w:szCs w:val="20"/>
              </w:rPr>
            </w:pPr>
            <w:r w:rsidRPr="000008B2">
              <w:rPr>
                <w:sz w:val="20"/>
                <w:szCs w:val="20"/>
              </w:rPr>
              <w:t>Возможность зарядки АКБ: - 12</w:t>
            </w:r>
            <w:proofErr w:type="gramStart"/>
            <w:r w:rsidRPr="000008B2">
              <w:rPr>
                <w:sz w:val="20"/>
                <w:szCs w:val="20"/>
              </w:rPr>
              <w:t xml:space="preserve"> В</w:t>
            </w:r>
            <w:proofErr w:type="gramEnd"/>
            <w:r w:rsidRPr="000008B2">
              <w:rPr>
                <w:sz w:val="20"/>
                <w:szCs w:val="20"/>
              </w:rPr>
              <w:t xml:space="preserve"> - от 14 </w:t>
            </w:r>
            <w:proofErr w:type="spellStart"/>
            <w:r w:rsidRPr="000008B2">
              <w:rPr>
                <w:sz w:val="20"/>
                <w:szCs w:val="20"/>
              </w:rPr>
              <w:t>Ач</w:t>
            </w:r>
            <w:proofErr w:type="spellEnd"/>
            <w:r w:rsidRPr="000008B2">
              <w:rPr>
                <w:sz w:val="20"/>
                <w:szCs w:val="20"/>
              </w:rPr>
              <w:t xml:space="preserve"> до 230 </w:t>
            </w:r>
            <w:proofErr w:type="spellStart"/>
            <w:r w:rsidRPr="000008B2">
              <w:rPr>
                <w:sz w:val="20"/>
                <w:szCs w:val="20"/>
              </w:rPr>
              <w:t>Ач</w:t>
            </w:r>
            <w:proofErr w:type="spellEnd"/>
            <w:r w:rsidRPr="000008B2">
              <w:rPr>
                <w:sz w:val="20"/>
                <w:szCs w:val="20"/>
              </w:rPr>
              <w:t xml:space="preserve">, - 24 В - от 14 </w:t>
            </w:r>
            <w:proofErr w:type="spellStart"/>
            <w:r w:rsidRPr="000008B2">
              <w:rPr>
                <w:sz w:val="20"/>
                <w:szCs w:val="20"/>
              </w:rPr>
              <w:t>Ач</w:t>
            </w:r>
            <w:proofErr w:type="spellEnd"/>
            <w:r w:rsidRPr="000008B2">
              <w:rPr>
                <w:sz w:val="20"/>
                <w:szCs w:val="20"/>
              </w:rPr>
              <w:t xml:space="preserve"> до 120 </w:t>
            </w:r>
            <w:proofErr w:type="spellStart"/>
            <w:r w:rsidRPr="000008B2">
              <w:rPr>
                <w:sz w:val="20"/>
                <w:szCs w:val="20"/>
              </w:rPr>
              <w:t>Ач</w:t>
            </w:r>
            <w:proofErr w:type="spellEnd"/>
            <w:r w:rsidRPr="000008B2">
              <w:rPr>
                <w:sz w:val="20"/>
                <w:szCs w:val="20"/>
              </w:rPr>
              <w:br/>
              <w:t>Степень защиты: IP65. Диапазон рабочих температур от 0 до +40°C</w:t>
            </w:r>
          </w:p>
          <w:p w:rsidR="000008B2" w:rsidRPr="000008B2" w:rsidRDefault="000008B2" w:rsidP="00F6671C">
            <w:pPr>
              <w:ind w:right="177"/>
              <w:jc w:val="both"/>
              <w:rPr>
                <w:sz w:val="20"/>
                <w:szCs w:val="20"/>
              </w:rPr>
            </w:pPr>
            <w:r w:rsidRPr="000008B2">
              <w:rPr>
                <w:sz w:val="20"/>
                <w:szCs w:val="20"/>
              </w:rPr>
              <w:t>Размер упаковки (</w:t>
            </w:r>
            <w:proofErr w:type="spellStart"/>
            <w:r w:rsidRPr="000008B2">
              <w:rPr>
                <w:sz w:val="20"/>
                <w:szCs w:val="20"/>
              </w:rPr>
              <w:t>ДхШхВ</w:t>
            </w:r>
            <w:proofErr w:type="spellEnd"/>
            <w:r w:rsidRPr="000008B2">
              <w:rPr>
                <w:sz w:val="20"/>
                <w:szCs w:val="20"/>
              </w:rPr>
              <w:t xml:space="preserve">), см  - не более 30 x 10 x 23 см, вес не более  1.73 кг </w:t>
            </w:r>
          </w:p>
        </w:tc>
      </w:tr>
      <w:tr w:rsidR="000008B2" w:rsidRPr="000008B2" w:rsidTr="000008B2">
        <w:trPr>
          <w:trHeight w:val="20"/>
        </w:trPr>
        <w:tc>
          <w:tcPr>
            <w:tcW w:w="568" w:type="dxa"/>
            <w:shd w:val="clear" w:color="000000" w:fill="FFFFFF"/>
            <w:vAlign w:val="center"/>
          </w:tcPr>
          <w:p w:rsidR="000008B2" w:rsidRPr="000008B2" w:rsidRDefault="000008B2" w:rsidP="000008B2">
            <w:pPr>
              <w:jc w:val="both"/>
              <w:rPr>
                <w:sz w:val="20"/>
                <w:szCs w:val="20"/>
              </w:rPr>
            </w:pPr>
            <w:r w:rsidRPr="000008B2">
              <w:rPr>
                <w:sz w:val="20"/>
                <w:szCs w:val="20"/>
              </w:rPr>
              <w:t>2.8</w:t>
            </w:r>
          </w:p>
        </w:tc>
        <w:tc>
          <w:tcPr>
            <w:tcW w:w="3402" w:type="dxa"/>
            <w:shd w:val="clear" w:color="000000" w:fill="FFFFFF"/>
            <w:vAlign w:val="center"/>
            <w:hideMark/>
          </w:tcPr>
          <w:p w:rsidR="000008B2" w:rsidRPr="000008B2" w:rsidRDefault="000008B2" w:rsidP="000008B2">
            <w:pPr>
              <w:jc w:val="both"/>
              <w:rPr>
                <w:sz w:val="20"/>
                <w:szCs w:val="20"/>
              </w:rPr>
            </w:pPr>
            <w:r w:rsidRPr="000008B2">
              <w:rPr>
                <w:sz w:val="20"/>
                <w:szCs w:val="20"/>
              </w:rPr>
              <w:t>Штатив VEGA S6-2 алюминиевый, плоская головка</w:t>
            </w:r>
          </w:p>
        </w:tc>
        <w:tc>
          <w:tcPr>
            <w:tcW w:w="709" w:type="dxa"/>
            <w:shd w:val="clear" w:color="000000" w:fill="FFFFFF"/>
            <w:vAlign w:val="center"/>
            <w:hideMark/>
          </w:tcPr>
          <w:p w:rsidR="000008B2" w:rsidRPr="000008B2" w:rsidRDefault="000008B2" w:rsidP="000008B2">
            <w:pPr>
              <w:jc w:val="both"/>
              <w:rPr>
                <w:sz w:val="20"/>
                <w:szCs w:val="20"/>
              </w:rPr>
            </w:pPr>
            <w:proofErr w:type="spellStart"/>
            <w:proofErr w:type="gramStart"/>
            <w:r w:rsidRPr="000008B2">
              <w:rPr>
                <w:sz w:val="20"/>
                <w:szCs w:val="20"/>
              </w:rPr>
              <w:t>шт</w:t>
            </w:r>
            <w:proofErr w:type="spellEnd"/>
            <w:proofErr w:type="gramEnd"/>
          </w:p>
        </w:tc>
        <w:tc>
          <w:tcPr>
            <w:tcW w:w="709" w:type="dxa"/>
            <w:shd w:val="clear" w:color="000000" w:fill="FFFFFF"/>
            <w:vAlign w:val="center"/>
            <w:hideMark/>
          </w:tcPr>
          <w:p w:rsidR="000008B2" w:rsidRPr="000008B2" w:rsidRDefault="000008B2" w:rsidP="000008B2">
            <w:pPr>
              <w:jc w:val="both"/>
              <w:rPr>
                <w:sz w:val="20"/>
                <w:szCs w:val="20"/>
              </w:rPr>
            </w:pPr>
            <w:r w:rsidRPr="000008B2">
              <w:rPr>
                <w:sz w:val="20"/>
                <w:szCs w:val="20"/>
              </w:rPr>
              <w:t>2</w:t>
            </w:r>
          </w:p>
        </w:tc>
        <w:tc>
          <w:tcPr>
            <w:tcW w:w="9782" w:type="dxa"/>
            <w:shd w:val="clear" w:color="000000" w:fill="FFFFFF"/>
            <w:vAlign w:val="center"/>
            <w:hideMark/>
          </w:tcPr>
          <w:p w:rsidR="000008B2" w:rsidRPr="000008B2" w:rsidRDefault="000008B2" w:rsidP="000008B2">
            <w:pPr>
              <w:jc w:val="both"/>
              <w:rPr>
                <w:sz w:val="20"/>
                <w:szCs w:val="20"/>
              </w:rPr>
            </w:pPr>
            <w:r w:rsidRPr="000008B2">
              <w:rPr>
                <w:sz w:val="20"/>
                <w:szCs w:val="20"/>
              </w:rPr>
              <w:t>Легкий алюминиевый раздвижной штатив с плоской площадкой для установки приборов.</w:t>
            </w:r>
          </w:p>
          <w:p w:rsidR="000008B2" w:rsidRPr="000008B2" w:rsidRDefault="000008B2" w:rsidP="000008B2">
            <w:pPr>
              <w:jc w:val="both"/>
              <w:rPr>
                <w:sz w:val="20"/>
                <w:szCs w:val="20"/>
              </w:rPr>
            </w:pPr>
            <w:r w:rsidRPr="000008B2">
              <w:rPr>
                <w:sz w:val="20"/>
                <w:szCs w:val="20"/>
              </w:rPr>
              <w:t>Вес – не менее 3,3 кг. Фиксация ножек с помощью эксцентриковых зажимов или зажимных винтов.</w:t>
            </w:r>
          </w:p>
          <w:p w:rsidR="000008B2" w:rsidRPr="000008B2" w:rsidRDefault="000008B2" w:rsidP="000008B2">
            <w:pPr>
              <w:jc w:val="both"/>
              <w:rPr>
                <w:sz w:val="20"/>
                <w:szCs w:val="20"/>
              </w:rPr>
            </w:pPr>
            <w:r w:rsidRPr="000008B2">
              <w:rPr>
                <w:sz w:val="20"/>
                <w:szCs w:val="20"/>
              </w:rPr>
              <w:t>Становой винт с дюймовой резьбой.</w:t>
            </w:r>
          </w:p>
        </w:tc>
      </w:tr>
    </w:tbl>
    <w:p w:rsidR="000008B2" w:rsidRDefault="000008B2" w:rsidP="000008B2">
      <w:pPr>
        <w:jc w:val="both"/>
      </w:pPr>
    </w:p>
    <w:p w:rsidR="000008B2" w:rsidRPr="000008B2" w:rsidRDefault="000008B2" w:rsidP="000008B2">
      <w:pPr>
        <w:jc w:val="both"/>
        <w:sectPr w:rsidR="000008B2" w:rsidRPr="000008B2" w:rsidSect="004374FB">
          <w:pgSz w:w="16838" w:h="11906" w:orient="landscape" w:code="9"/>
          <w:pgMar w:top="426" w:right="709" w:bottom="284" w:left="1134" w:header="709" w:footer="709" w:gutter="0"/>
          <w:cols w:space="708"/>
          <w:docGrid w:linePitch="360"/>
        </w:sectPr>
      </w:pPr>
    </w:p>
    <w:p w:rsidR="000008B2" w:rsidRPr="000008B2" w:rsidRDefault="000008B2" w:rsidP="00124D6D">
      <w:pPr>
        <w:ind w:firstLine="567"/>
        <w:jc w:val="both"/>
      </w:pPr>
      <w:r w:rsidRPr="000008B2">
        <w:lastRenderedPageBreak/>
        <w:t xml:space="preserve">Поставляемый Товар должен быть новым, и надлежащего качества. Год выпуска не ранее 2017г. Качество и комплектность поставленного Товара должны соответствовать стандартам, применяемым заводом-изготовителем. </w:t>
      </w:r>
    </w:p>
    <w:p w:rsidR="000008B2" w:rsidRPr="000008B2" w:rsidRDefault="000008B2" w:rsidP="000008B2">
      <w:pPr>
        <w:jc w:val="both"/>
      </w:pPr>
      <w:r w:rsidRPr="000008B2">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0008B2" w:rsidRPr="000008B2" w:rsidRDefault="000008B2" w:rsidP="00754F80">
      <w:pPr>
        <w:ind w:firstLine="567"/>
        <w:jc w:val="both"/>
      </w:pPr>
      <w:r w:rsidRPr="000008B2">
        <w:t xml:space="preserve">Товар, поставляемый </w:t>
      </w:r>
      <w:r w:rsidR="00754F80">
        <w:t>Участником/</w:t>
      </w:r>
      <w:r w:rsidRPr="000008B2">
        <w:t xml:space="preserve">Победителем </w:t>
      </w:r>
      <w:r w:rsidR="00124D6D">
        <w:t>запроса котировок</w:t>
      </w:r>
      <w:r w:rsidRPr="000008B2">
        <w:t xml:space="preserve">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w:t>
      </w:r>
      <w:r w:rsidR="00754F80">
        <w:t>ь</w:t>
      </w:r>
      <w:r w:rsidRPr="000008B2">
        <w:t>ся в технически исправном состоянии, позволяющем его использование по прямому назначению.</w:t>
      </w:r>
    </w:p>
    <w:p w:rsidR="000008B2" w:rsidRPr="000008B2" w:rsidRDefault="000008B2" w:rsidP="00754F80">
      <w:pPr>
        <w:ind w:firstLine="567"/>
        <w:jc w:val="both"/>
      </w:pPr>
      <w:r w:rsidRPr="000008B2">
        <w:t>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0008B2" w:rsidRDefault="000008B2"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0008B2">
        <w:t>поставки Товара, гарантии</w:t>
      </w:r>
      <w:r w:rsidR="0056227B" w:rsidRPr="00592CBB">
        <w:rPr>
          <w:bCs/>
        </w:rPr>
        <w:t>.</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0008B2" w:rsidRPr="000008B2">
        <w:rPr>
          <w:bCs/>
        </w:rPr>
        <w:t>поставки Товара</w:t>
      </w:r>
      <w:r w:rsidR="000008B2">
        <w:rPr>
          <w:bCs/>
        </w:rPr>
        <w:t>.</w:t>
      </w:r>
    </w:p>
    <w:p w:rsidR="000008B2" w:rsidRPr="000008B2" w:rsidRDefault="000008B2" w:rsidP="000008B2">
      <w:pPr>
        <w:ind w:firstLine="709"/>
        <w:jc w:val="both"/>
        <w:rPr>
          <w:bCs/>
        </w:rPr>
      </w:pPr>
      <w:r w:rsidRPr="000008B2">
        <w:rPr>
          <w:bCs/>
        </w:rPr>
        <w:t xml:space="preserve">Срок поставки Товара </w:t>
      </w:r>
      <w:r w:rsidRPr="000008B2">
        <w:rPr>
          <w:b/>
          <w:bCs/>
        </w:rPr>
        <w:t>–</w:t>
      </w:r>
      <w:r w:rsidRPr="000008B2">
        <w:rPr>
          <w:bCs/>
        </w:rPr>
        <w:t xml:space="preserve">  </w:t>
      </w:r>
      <w:r w:rsidR="00754F80">
        <w:rPr>
          <w:bCs/>
        </w:rPr>
        <w:t>2</w:t>
      </w:r>
      <w:r w:rsidRPr="000008B2">
        <w:rPr>
          <w:bCs/>
        </w:rPr>
        <w:t>0 (</w:t>
      </w:r>
      <w:r w:rsidR="00754F80">
        <w:rPr>
          <w:bCs/>
        </w:rPr>
        <w:t>двадцать</w:t>
      </w:r>
      <w:r w:rsidRPr="000008B2">
        <w:rPr>
          <w:bCs/>
        </w:rPr>
        <w:t>) календарных дней с момента заключения договора. Датой поставки считается дата доставки Товара Заказчику.</w:t>
      </w:r>
    </w:p>
    <w:p w:rsidR="000008B2" w:rsidRPr="000008B2" w:rsidRDefault="000008B2" w:rsidP="000008B2">
      <w:pPr>
        <w:ind w:firstLine="709"/>
        <w:jc w:val="both"/>
        <w:rPr>
          <w:bCs/>
        </w:rPr>
      </w:pPr>
      <w:r w:rsidRPr="000008B2">
        <w:rPr>
          <w:bCs/>
        </w:rPr>
        <w:t xml:space="preserve">Товар доставляется Заказчику, Участником/Победителем по адресу и в количестве указанным в техническом задании </w:t>
      </w:r>
      <w:r w:rsidR="00124D6D">
        <w:rPr>
          <w:bCs/>
        </w:rPr>
        <w:t>запроса котировок</w:t>
      </w:r>
      <w:r w:rsidRPr="000008B2">
        <w:rPr>
          <w:bCs/>
        </w:rPr>
        <w:t xml:space="preserve">, </w:t>
      </w:r>
      <w:proofErr w:type="gramStart"/>
      <w:r w:rsidRPr="000008B2">
        <w:rPr>
          <w:bCs/>
        </w:rPr>
        <w:t>подъём</w:t>
      </w:r>
      <w:proofErr w:type="gramEnd"/>
      <w:r w:rsidRPr="000008B2">
        <w:rPr>
          <w:bCs/>
        </w:rPr>
        <w:t xml:space="preserve"> и разгрузка в кабинет/склад осуществляет за счёт Участника/Победителя с использованием своего оборудования и персонала.</w:t>
      </w:r>
    </w:p>
    <w:p w:rsidR="000008B2" w:rsidRPr="000008B2" w:rsidRDefault="000008B2" w:rsidP="000008B2">
      <w:pPr>
        <w:ind w:firstLine="709"/>
        <w:jc w:val="both"/>
        <w:rPr>
          <w:bCs/>
        </w:rPr>
      </w:pPr>
      <w:r w:rsidRPr="000008B2">
        <w:rPr>
          <w:bCs/>
        </w:rPr>
        <w:t xml:space="preserve">Место поставки Товара </w:t>
      </w:r>
      <w:r w:rsidRPr="000008B2">
        <w:rPr>
          <w:b/>
          <w:bCs/>
        </w:rPr>
        <w:t>–</w:t>
      </w:r>
      <w:r w:rsidRPr="000008B2">
        <w:rPr>
          <w:bCs/>
        </w:rPr>
        <w:t xml:space="preserve"> г. Хабаровск, ул. </w:t>
      </w:r>
      <w:proofErr w:type="spellStart"/>
      <w:r w:rsidRPr="000008B2">
        <w:rPr>
          <w:bCs/>
        </w:rPr>
        <w:t>Шеронова</w:t>
      </w:r>
      <w:proofErr w:type="spellEnd"/>
      <w:r w:rsidRPr="000008B2">
        <w:rPr>
          <w:bCs/>
        </w:rPr>
        <w:t xml:space="preserve"> 56А.</w:t>
      </w:r>
    </w:p>
    <w:p w:rsidR="000008B2" w:rsidRPr="000008B2" w:rsidRDefault="000008B2" w:rsidP="000008B2">
      <w:pPr>
        <w:ind w:firstLine="709"/>
        <w:jc w:val="both"/>
        <w:rPr>
          <w:bCs/>
        </w:rPr>
      </w:pPr>
      <w:r w:rsidRPr="000008B2">
        <w:rPr>
          <w:bCs/>
        </w:rPr>
        <w:t xml:space="preserve">Гарантийный срок на  Товар должен составлять не менее 12 месяцев </w:t>
      </w:r>
      <w:proofErr w:type="gramStart"/>
      <w:r w:rsidRPr="000008B2">
        <w:rPr>
          <w:bCs/>
        </w:rPr>
        <w:t>с даты подписания</w:t>
      </w:r>
      <w:proofErr w:type="gramEnd"/>
      <w:r w:rsidRPr="000008B2">
        <w:rPr>
          <w:bCs/>
        </w:rPr>
        <w:t xml:space="preserve"> сторонами товарной накладной без замечаний Заказчика и не менее срока, установленного производителем.</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4971A1">
        <w:t>Товара</w:t>
      </w:r>
    </w:p>
    <w:p w:rsidR="000008B2" w:rsidRPr="000008B2" w:rsidRDefault="000008B2" w:rsidP="000008B2">
      <w:pPr>
        <w:ind w:firstLine="709"/>
        <w:jc w:val="both"/>
        <w:rPr>
          <w:bCs/>
        </w:rPr>
      </w:pPr>
      <w:r w:rsidRPr="000008B2">
        <w:rPr>
          <w:bCs/>
        </w:rPr>
        <w:t xml:space="preserve">Заказчик обязуется </w:t>
      </w:r>
      <w:proofErr w:type="gramStart"/>
      <w:r w:rsidRPr="000008B2">
        <w:rPr>
          <w:bCs/>
        </w:rPr>
        <w:t>оплатить стоимость поставленного</w:t>
      </w:r>
      <w:proofErr w:type="gramEnd"/>
      <w:r w:rsidRPr="000008B2">
        <w:rPr>
          <w:bCs/>
        </w:rPr>
        <w:t xml:space="preserve"> Товара после приемки Товара в течение 10 (десяти) рабочих дней с момента подписания сторонами Товарной накладной и получения Заказчиком полного комплекта относящихся к Товару документов.</w:t>
      </w:r>
    </w:p>
    <w:p w:rsidR="000008B2" w:rsidRPr="000008B2" w:rsidRDefault="000008B2" w:rsidP="000008B2">
      <w:pPr>
        <w:ind w:firstLine="709"/>
        <w:jc w:val="both"/>
        <w:rPr>
          <w:bCs/>
        </w:rPr>
      </w:pPr>
      <w:r w:rsidRPr="000008B2">
        <w:rPr>
          <w:bCs/>
        </w:rPr>
        <w:t xml:space="preserve">Оплата Товара осуществляется в безналичной форме на расчетный счет Победителя/Участника. Датой платежа считается дата списания денежных средств со счета Заказчика.  </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0008B2" w:rsidRPr="000008B2" w:rsidRDefault="000008B2" w:rsidP="000008B2">
      <w:pPr>
        <w:ind w:firstLine="709"/>
        <w:jc w:val="both"/>
      </w:pPr>
      <w:r w:rsidRPr="000008B2">
        <w:t>Начальная (максимальная) цена по договору составляет –  3 708 703  (три миллиона семьсот восемь тысяч семьсот три) руб. 51 коп</w:t>
      </w:r>
      <w:proofErr w:type="gramStart"/>
      <w:r w:rsidRPr="000008B2">
        <w:t>.</w:t>
      </w:r>
      <w:proofErr w:type="gramEnd"/>
      <w:r w:rsidRPr="000008B2">
        <w:t xml:space="preserve"> </w:t>
      </w:r>
      <w:proofErr w:type="gramStart"/>
      <w:r w:rsidRPr="000008B2">
        <w:t>б</w:t>
      </w:r>
      <w:proofErr w:type="gramEnd"/>
      <w:r w:rsidRPr="000008B2">
        <w:t>ез НДС    (4 376 270,14 с НДС 18%).</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0008B2" w:rsidRPr="000008B2" w:rsidRDefault="000008B2" w:rsidP="000008B2">
      <w:pPr>
        <w:ind w:firstLine="709"/>
        <w:jc w:val="both"/>
      </w:pPr>
      <w:r w:rsidRPr="000008B2">
        <w:t xml:space="preserve">Начальная (максимальная) цена по договору включает в себя </w:t>
      </w:r>
      <w:r w:rsidRPr="000008B2">
        <w:rPr>
          <w:bCs/>
        </w:rPr>
        <w:t xml:space="preserve">все </w:t>
      </w:r>
      <w:proofErr w:type="gramStart"/>
      <w:r w:rsidRPr="000008B2">
        <w:rPr>
          <w:bCs/>
        </w:rPr>
        <w:t>расходы</w:t>
      </w:r>
      <w:proofErr w:type="gramEnd"/>
      <w:r w:rsidRPr="000008B2">
        <w:rPr>
          <w:bCs/>
        </w:rPr>
        <w:t xml:space="preserve"> связанные с поставкой Товара</w:t>
      </w:r>
      <w:r w:rsidRPr="000008B2">
        <w:t>, все налоги, сборы, пошлины, другие обязательные платежи и все иные расходы Участника/Победителя, связанные с исполнением договора.</w:t>
      </w:r>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154090">
        <w:rPr>
          <w:sz w:val="24"/>
          <w:szCs w:val="24"/>
        </w:rPr>
        <w:lastRenderedPageBreak/>
        <w:t xml:space="preserve">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w:t>
      </w:r>
      <w:r w:rsidR="006D33EB" w:rsidRPr="006D33EB">
        <w:rPr>
          <w:rFonts w:eastAsia="Times New Roman"/>
          <w:bCs/>
          <w:sz w:val="24"/>
        </w:rPr>
        <w:lastRenderedPageBreak/>
        <w:t xml:space="preserve">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4971A1">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lastRenderedPageBreak/>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4971A1">
        <w:rPr>
          <w:sz w:val="24"/>
          <w:szCs w:val="24"/>
        </w:rPr>
        <w:t>поставить Товары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w:t>
      </w:r>
      <w:r w:rsidRPr="00187FEB">
        <w:lastRenderedPageBreak/>
        <w:t xml:space="preserve">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F6671C">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F6671C">
        <w:rPr>
          <w:sz w:val="24"/>
        </w:rPr>
        <w:t>поставки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976F0C">
        <w:rPr>
          <w:iCs/>
          <w:sz w:val="24"/>
        </w:rPr>
        <w:t>6</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lastRenderedPageBreak/>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4</w:t>
      </w:r>
      <w:r w:rsidRPr="004971A1">
        <w:rPr>
          <w:b w:val="0"/>
          <w:i w:val="0"/>
          <w:sz w:val="24"/>
          <w:szCs w:val="24"/>
        </w:rPr>
        <w:t xml:space="preserve">. </w:t>
      </w:r>
      <w:proofErr w:type="gramStart"/>
      <w:r w:rsidR="00357A00" w:rsidRPr="004971A1">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4971A1">
        <w:rPr>
          <w:b w:val="0"/>
          <w:i w:val="0"/>
          <w:sz w:val="24"/>
          <w:szCs w:val="24"/>
        </w:rPr>
        <w:t xml:space="preserve">цена единицы </w:t>
      </w:r>
      <w:r w:rsidR="004971A1" w:rsidRPr="004971A1">
        <w:rPr>
          <w:b w:val="0"/>
          <w:i w:val="0"/>
          <w:sz w:val="24"/>
          <w:szCs w:val="24"/>
        </w:rPr>
        <w:t>Товара</w:t>
      </w:r>
      <w:r w:rsidR="0028639C" w:rsidRPr="004971A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4971A1">
        <w:rPr>
          <w:b w:val="0"/>
          <w:i w:val="0"/>
          <w:sz w:val="24"/>
          <w:szCs w:val="24"/>
        </w:rPr>
        <w:t xml:space="preserve"> и умножается на 1,18 (либо иной коэффициент в зависимости от ставки НДС, применяемой в отношении </w:t>
      </w:r>
      <w:r w:rsidR="005F76D7" w:rsidRPr="004971A1">
        <w:rPr>
          <w:b w:val="0"/>
          <w:i w:val="0"/>
          <w:sz w:val="24"/>
          <w:szCs w:val="24"/>
        </w:rPr>
        <w:t>Участник</w:t>
      </w:r>
      <w:r w:rsidR="00357A00" w:rsidRPr="004971A1">
        <w:rPr>
          <w:b w:val="0"/>
          <w:i w:val="0"/>
          <w:sz w:val="24"/>
          <w:szCs w:val="24"/>
        </w:rPr>
        <w:t>а).</w:t>
      </w:r>
      <w:proofErr w:type="gramEnd"/>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5</w:t>
      </w:r>
      <w:r w:rsidRPr="004971A1">
        <w:rPr>
          <w:b w:val="0"/>
          <w:i w:val="0"/>
          <w:sz w:val="24"/>
          <w:szCs w:val="24"/>
        </w:rPr>
        <w:t xml:space="preserve">. </w:t>
      </w:r>
      <w:r w:rsidR="00357A00" w:rsidRPr="004971A1">
        <w:rPr>
          <w:b w:val="0"/>
          <w:i w:val="0"/>
          <w:sz w:val="24"/>
          <w:szCs w:val="24"/>
        </w:rPr>
        <w:t xml:space="preserve">Финансово-коммерческое предложение должно содержать все условия, предусмотренные </w:t>
      </w:r>
      <w:r w:rsidR="00B34B3E" w:rsidRPr="004971A1">
        <w:rPr>
          <w:b w:val="0"/>
          <w:i w:val="0"/>
          <w:sz w:val="24"/>
          <w:szCs w:val="24"/>
        </w:rPr>
        <w:t>котировочной</w:t>
      </w:r>
      <w:r w:rsidR="00357A00" w:rsidRPr="004971A1">
        <w:rPr>
          <w:b w:val="0"/>
          <w:i w:val="0"/>
          <w:sz w:val="24"/>
          <w:szCs w:val="24"/>
        </w:rPr>
        <w:t xml:space="preserve"> документацией и позволяющие оценить </w:t>
      </w:r>
      <w:r w:rsidR="001A3B7A" w:rsidRPr="004971A1">
        <w:rPr>
          <w:b w:val="0"/>
          <w:i w:val="0"/>
          <w:sz w:val="24"/>
          <w:szCs w:val="24"/>
        </w:rPr>
        <w:t>котировоч</w:t>
      </w:r>
      <w:r w:rsidR="00357A00" w:rsidRPr="004971A1">
        <w:rPr>
          <w:b w:val="0"/>
          <w:i w:val="0"/>
          <w:sz w:val="24"/>
          <w:szCs w:val="24"/>
        </w:rPr>
        <w:t xml:space="preserve">ную заявку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Условия должны быть изложены таким образом, чтобы при рассмотрении и оценке </w:t>
      </w:r>
      <w:r w:rsidR="000B642A" w:rsidRPr="004971A1">
        <w:rPr>
          <w:b w:val="0"/>
          <w:i w:val="0"/>
          <w:sz w:val="24"/>
          <w:szCs w:val="24"/>
        </w:rPr>
        <w:t>котировочных</w:t>
      </w:r>
      <w:r w:rsidR="000B642A" w:rsidRPr="004971A1">
        <w:rPr>
          <w:sz w:val="24"/>
          <w:szCs w:val="24"/>
        </w:rPr>
        <w:t xml:space="preserve"> </w:t>
      </w:r>
      <w:r w:rsidR="00357A00" w:rsidRPr="004971A1">
        <w:rPr>
          <w:b w:val="0"/>
          <w:i w:val="0"/>
          <w:sz w:val="24"/>
          <w:szCs w:val="24"/>
        </w:rPr>
        <w:t xml:space="preserve">заявок не допускалось их неоднозначное толкование. Все условия </w:t>
      </w:r>
      <w:r w:rsidR="00B34B3E" w:rsidRPr="004971A1">
        <w:rPr>
          <w:b w:val="0"/>
          <w:i w:val="0"/>
          <w:sz w:val="24"/>
          <w:szCs w:val="24"/>
        </w:rPr>
        <w:lastRenderedPageBreak/>
        <w:t>котировочной</w:t>
      </w:r>
      <w:r w:rsidR="00357A00" w:rsidRPr="004971A1">
        <w:rPr>
          <w:b w:val="0"/>
          <w:i w:val="0"/>
          <w:sz w:val="24"/>
          <w:szCs w:val="24"/>
        </w:rPr>
        <w:t xml:space="preserve"> заявки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понимаются </w:t>
      </w:r>
      <w:r w:rsidR="005F76D7" w:rsidRPr="004971A1">
        <w:rPr>
          <w:b w:val="0"/>
          <w:i w:val="0"/>
          <w:sz w:val="24"/>
          <w:szCs w:val="24"/>
        </w:rPr>
        <w:t>Заказчик</w:t>
      </w:r>
      <w:r w:rsidR="00357A00" w:rsidRPr="004971A1">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4971A1" w:rsidRDefault="00D55F27" w:rsidP="00E87FBF">
      <w:pPr>
        <w:pStyle w:val="af0"/>
        <w:rPr>
          <w:b w:val="0"/>
          <w:i w:val="0"/>
          <w:sz w:val="24"/>
          <w:szCs w:val="24"/>
        </w:rPr>
      </w:pPr>
      <w:r w:rsidRPr="004971A1">
        <w:rPr>
          <w:b w:val="0"/>
          <w:i w:val="0"/>
          <w:sz w:val="24"/>
          <w:szCs w:val="24"/>
        </w:rPr>
        <w:t>2.5.5.6</w:t>
      </w:r>
      <w:r w:rsidR="00E87FBF" w:rsidRPr="004971A1">
        <w:rPr>
          <w:b w:val="0"/>
          <w:i w:val="0"/>
          <w:sz w:val="24"/>
          <w:szCs w:val="24"/>
        </w:rPr>
        <w:t>.  П</w:t>
      </w:r>
      <w:r w:rsidR="00357A00" w:rsidRPr="004971A1">
        <w:rPr>
          <w:b w:val="0"/>
          <w:i w:val="0"/>
          <w:sz w:val="24"/>
          <w:szCs w:val="24"/>
        </w:rPr>
        <w:t xml:space="preserve">редложение </w:t>
      </w:r>
      <w:r w:rsidR="00BF68BD" w:rsidRPr="004971A1">
        <w:rPr>
          <w:b w:val="0"/>
          <w:i w:val="0"/>
          <w:sz w:val="24"/>
          <w:szCs w:val="24"/>
        </w:rPr>
        <w:t>Претенд</w:t>
      </w:r>
      <w:r w:rsidR="00E87FBF" w:rsidRPr="004971A1">
        <w:rPr>
          <w:b w:val="0"/>
          <w:i w:val="0"/>
          <w:sz w:val="24"/>
          <w:szCs w:val="24"/>
        </w:rPr>
        <w:t>ента</w:t>
      </w:r>
      <w:r w:rsidR="00357A00" w:rsidRPr="004971A1">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 Единичные расценки, предложенные </w:t>
      </w:r>
      <w:r w:rsidR="00BF68BD" w:rsidRPr="004971A1">
        <w:rPr>
          <w:b w:val="0"/>
          <w:i w:val="0"/>
          <w:sz w:val="24"/>
          <w:szCs w:val="24"/>
        </w:rPr>
        <w:t>Претенд</w:t>
      </w:r>
      <w:r w:rsidR="00E87FBF" w:rsidRPr="004971A1">
        <w:rPr>
          <w:b w:val="0"/>
          <w:i w:val="0"/>
          <w:sz w:val="24"/>
          <w:szCs w:val="24"/>
        </w:rPr>
        <w:t>ент</w:t>
      </w:r>
      <w:r w:rsidRPr="004971A1">
        <w:rPr>
          <w:b w:val="0"/>
          <w:i w:val="0"/>
          <w:sz w:val="24"/>
          <w:szCs w:val="24"/>
        </w:rPr>
        <w:t>ом</w:t>
      </w:r>
      <w:r w:rsidR="00357A00" w:rsidRPr="004971A1">
        <w:rPr>
          <w:b w:val="0"/>
          <w:i w:val="0"/>
          <w:sz w:val="24"/>
          <w:szCs w:val="24"/>
        </w:rPr>
        <w:t xml:space="preserve">, не должны превышать единичные расценки, установленные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4971A1">
        <w:t>поставляемых Товаров</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4971A1">
        <w:rPr>
          <w:bCs/>
        </w:rPr>
        <w:t>Товаров</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lastRenderedPageBreak/>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4971A1">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4971A1">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w:t>
      </w:r>
      <w:r w:rsidR="00DA5EB0" w:rsidRPr="00C25884">
        <w:lastRenderedPageBreak/>
        <w:t>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4971A1">
        <w:t>Товаров</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lastRenderedPageBreak/>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976F0C">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w:t>
      </w:r>
      <w:r w:rsidR="00563963" w:rsidRPr="002D79B4">
        <w:lastRenderedPageBreak/>
        <w:t xml:space="preserve">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4971A1">
        <w:t>Товаров</w:t>
      </w:r>
      <w:r w:rsidR="00E73601">
        <w:t xml:space="preserve"> </w:t>
      </w:r>
      <w:r w:rsidR="002D79B4" w:rsidRPr="002D79B4">
        <w:t xml:space="preserve">при изменении потребности в </w:t>
      </w:r>
      <w:proofErr w:type="gramStart"/>
      <w:r w:rsidR="004971A1">
        <w:t>Товарах</w:t>
      </w:r>
      <w:proofErr w:type="gramEnd"/>
      <w:r w:rsidR="004971A1">
        <w:t xml:space="preserve"> </w:t>
      </w:r>
      <w:r w:rsidR="00E73601">
        <w:t xml:space="preserve"> на </w:t>
      </w:r>
      <w:r w:rsidR="004971A1">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971A1">
        <w:t>Товаров</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4971A1">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971A1">
        <w:t>поставке</w:t>
      </w:r>
      <w:r w:rsidR="00E73601">
        <w:t xml:space="preserve"> </w:t>
      </w:r>
      <w:r w:rsidR="00E570E7">
        <w:t>дополнительного объема так</w:t>
      </w:r>
      <w:r w:rsidR="0028639C">
        <w:t>их</w:t>
      </w:r>
      <w:r w:rsidR="00E73601">
        <w:t xml:space="preserve"> </w:t>
      </w:r>
      <w:r w:rsidR="004971A1">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4971A1">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971A1">
        <w:t>поставке</w:t>
      </w:r>
      <w:r w:rsidR="00E73601">
        <w:t xml:space="preserve"> </w:t>
      </w:r>
      <w:r w:rsidR="00E242BE">
        <w:t>так</w:t>
      </w:r>
      <w:r w:rsidR="006604EB">
        <w:t>их</w:t>
      </w:r>
      <w:r w:rsidR="00E570E7">
        <w:t xml:space="preserve"> </w:t>
      </w:r>
      <w:r w:rsidR="004971A1">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971A1">
        <w:t>поставке</w:t>
      </w:r>
      <w:r w:rsidR="00E73601">
        <w:t xml:space="preserve"> </w:t>
      </w:r>
      <w:r w:rsidR="002D79B4" w:rsidRPr="002D79B4">
        <w:t>дополнительного объема так</w:t>
      </w:r>
      <w:r w:rsidR="006604EB">
        <w:t>их</w:t>
      </w:r>
      <w:r w:rsidR="002D79B4" w:rsidRPr="002D79B4">
        <w:t xml:space="preserve"> </w:t>
      </w:r>
      <w:r w:rsidR="004971A1">
        <w:t xml:space="preserve">Товаров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F329B5" w:rsidRDefault="00F329B5" w:rsidP="00CF30AD">
      <w:pPr>
        <w:tabs>
          <w:tab w:val="left" w:pos="6860"/>
          <w:tab w:val="left" w:pos="7743"/>
        </w:tabs>
        <w:jc w:val="both"/>
        <w:rPr>
          <w:color w:val="000000"/>
        </w:rPr>
      </w:pPr>
    </w:p>
    <w:p w:rsidR="00F329B5" w:rsidRDefault="00F329B5" w:rsidP="00CF30AD">
      <w:pPr>
        <w:tabs>
          <w:tab w:val="left" w:pos="6860"/>
          <w:tab w:val="left" w:pos="7743"/>
        </w:tabs>
        <w:jc w:val="both"/>
        <w:rPr>
          <w:color w:val="000000"/>
        </w:rPr>
      </w:pPr>
    </w:p>
    <w:p w:rsidR="00F329B5" w:rsidRDefault="00F329B5" w:rsidP="00CF30AD">
      <w:pPr>
        <w:tabs>
          <w:tab w:val="left" w:pos="6860"/>
          <w:tab w:val="left" w:pos="7743"/>
        </w:tabs>
        <w:jc w:val="both"/>
        <w:rPr>
          <w:color w:val="000000"/>
        </w:rPr>
      </w:pPr>
      <w:bookmarkStart w:id="2" w:name="_GoBack"/>
      <w:bookmarkEnd w:id="2"/>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976F0C">
        <w:rPr>
          <w:bCs/>
          <w:sz w:val="24"/>
          <w:szCs w:val="24"/>
        </w:rPr>
        <w:t>поставки товара</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976F0C">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7A2DF9">
          <w:headerReference w:type="default" r:id="rId12"/>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w:t>
      </w:r>
      <w:r w:rsidR="00FE6851" w:rsidRPr="00FE6851">
        <w:rPr>
          <w:rFonts w:eastAsia="MS Mincho"/>
          <w:b/>
        </w:rPr>
        <w:t xml:space="preserve">об опыте поставки Товара, аналогичного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4971A1">
            <w:pPr>
              <w:suppressAutoHyphens/>
              <w:jc w:val="center"/>
              <w:rPr>
                <w:rFonts w:eastAsia="MS Mincho"/>
              </w:rPr>
            </w:pPr>
            <w:r w:rsidRPr="00FE6851">
              <w:rPr>
                <w:rFonts w:eastAsia="MS Mincho"/>
              </w:rPr>
              <w:t>Предмет договора (указываются только договоры по предмету аналогичному предмету</w:t>
            </w:r>
            <w:r w:rsidR="00E324F9" w:rsidRPr="00022011">
              <w:rPr>
                <w:rFonts w:eastAsia="MS Mincho"/>
              </w:rPr>
              <w:t xml:space="preserve"> </w:t>
            </w:r>
            <w:r w:rsidR="00773851">
              <w:rPr>
                <w:rFonts w:eastAsia="MS Mincho"/>
              </w:rPr>
              <w:t xml:space="preserve">котировочной </w:t>
            </w:r>
            <w:r w:rsidR="00E324F9" w:rsidRPr="00022011">
              <w:rPr>
                <w:rFonts w:eastAsia="MS Mincho"/>
              </w:rPr>
              <w:t>документации</w:t>
            </w:r>
            <w:r w:rsidR="00E324F9">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4971A1" w:rsidRPr="004971A1" w:rsidRDefault="004971A1" w:rsidP="004971A1">
            <w:pPr>
              <w:suppressAutoHyphens/>
              <w:ind w:firstLine="709"/>
              <w:jc w:val="both"/>
              <w:rPr>
                <w:rFonts w:eastAsia="MS Mincho"/>
                <w:i/>
              </w:rPr>
            </w:pPr>
            <w:r w:rsidRPr="004971A1">
              <w:rPr>
                <w:rFonts w:eastAsia="MS Mincho"/>
                <w:i/>
              </w:rPr>
              <w:t>с приложением:</w:t>
            </w:r>
          </w:p>
          <w:p w:rsidR="004971A1" w:rsidRPr="004971A1" w:rsidRDefault="004971A1" w:rsidP="004971A1">
            <w:pPr>
              <w:suppressAutoHyphens/>
              <w:ind w:firstLine="709"/>
              <w:jc w:val="both"/>
              <w:rPr>
                <w:rFonts w:eastAsia="MS Mincho"/>
                <w:i/>
              </w:rPr>
            </w:pPr>
            <w:r w:rsidRPr="004971A1">
              <w:rPr>
                <w:rFonts w:eastAsia="MS Mincho"/>
                <w:i/>
              </w:rPr>
              <w:t>-  копий договоров, указанных в таблице, (</w:t>
            </w:r>
            <w:r w:rsidRPr="004971A1">
              <w:rPr>
                <w:rFonts w:eastAsia="MS Mincho"/>
                <w:i/>
                <w:iCs/>
              </w:rPr>
              <w:t>с приложениями к договору, отражающими вид и цену поставляемых Товаров</w:t>
            </w:r>
            <w:r w:rsidRPr="004971A1">
              <w:rPr>
                <w:rFonts w:eastAsia="MS Mincho"/>
                <w:i/>
              </w:rPr>
              <w:t xml:space="preserve">) на сумму, не менее чем </w:t>
            </w:r>
            <w:r w:rsidRPr="004971A1">
              <w:rPr>
                <w:rFonts w:eastAsia="MS Mincho"/>
                <w:b/>
                <w:i/>
              </w:rPr>
              <w:t>пятьдесят процентов</w:t>
            </w:r>
            <w:r w:rsidRPr="004971A1">
              <w:rPr>
                <w:rFonts w:eastAsia="MS Mincho"/>
                <w:i/>
              </w:rPr>
              <w:t xml:space="preserve"> от начальной (максимальной) цены договора, установленной в </w:t>
            </w:r>
            <w:r>
              <w:rPr>
                <w:rFonts w:eastAsia="MS Mincho"/>
                <w:i/>
              </w:rPr>
              <w:t>котировочной</w:t>
            </w:r>
            <w:r w:rsidRPr="004971A1">
              <w:rPr>
                <w:rFonts w:eastAsia="MS Mincho"/>
                <w:i/>
              </w:rPr>
              <w:t xml:space="preserve"> документации;</w:t>
            </w:r>
          </w:p>
          <w:p w:rsidR="004971A1" w:rsidRPr="004971A1" w:rsidRDefault="004971A1" w:rsidP="004971A1">
            <w:pPr>
              <w:suppressAutoHyphens/>
              <w:ind w:firstLine="709"/>
              <w:jc w:val="both"/>
              <w:rPr>
                <w:rFonts w:eastAsia="MS Mincho"/>
                <w:i/>
              </w:rPr>
            </w:pPr>
            <w:r w:rsidRPr="004971A1">
              <w:rPr>
                <w:rFonts w:eastAsia="MS Mincho"/>
                <w:i/>
              </w:rPr>
              <w:t>- копий накладных о поставке Товаров 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Pr="009953B2" w:rsidRDefault="00D9411F" w:rsidP="00D9411F">
      <w:pPr>
        <w:jc w:val="center"/>
      </w:pPr>
      <w:r>
        <w:rPr>
          <w:b/>
        </w:rPr>
        <w:lastRenderedPageBreak/>
        <w:t xml:space="preserve">                                                                                                                                                                                                         </w:t>
      </w:r>
      <w:r w:rsidRPr="009953B2">
        <w:t xml:space="preserve">Приложение № </w:t>
      </w:r>
      <w:r>
        <w:t>5</w:t>
      </w:r>
    </w:p>
    <w:p w:rsidR="00D9411F" w:rsidRDefault="00D9411F" w:rsidP="00D9411F">
      <w:pPr>
        <w:jc w:val="center"/>
      </w:pPr>
      <w:r>
        <w:t xml:space="preserve">                                                                                                                                                                                        </w:t>
      </w:r>
      <w:r w:rsidRPr="009953B2">
        <w:t xml:space="preserve">к </w:t>
      </w:r>
      <w:r>
        <w:t>котировочной</w:t>
      </w:r>
      <w:r w:rsidRPr="009953B2">
        <w:t xml:space="preserve"> документации</w:t>
      </w:r>
    </w:p>
    <w:p w:rsidR="00D9411F" w:rsidRDefault="00D9411F" w:rsidP="00D9411F">
      <w:pPr>
        <w:jc w:val="right"/>
      </w:pPr>
    </w:p>
    <w:p w:rsidR="00D9411F" w:rsidRDefault="00D9411F" w:rsidP="00D9411F">
      <w:pPr>
        <w:pStyle w:val="a3"/>
        <w:rPr>
          <w:lang w:val="ru-RU"/>
        </w:rPr>
      </w:pPr>
      <w:r w:rsidRPr="00183430">
        <w:rPr>
          <w:lang w:val="ru-RU"/>
        </w:rPr>
        <w:tab/>
      </w:r>
    </w:p>
    <w:p w:rsidR="00D9411F" w:rsidRPr="00072B86" w:rsidRDefault="00D9411F" w:rsidP="00D9411F">
      <w:pPr>
        <w:spacing w:after="120"/>
        <w:jc w:val="both"/>
        <w:rPr>
          <w:szCs w:val="16"/>
        </w:rPr>
      </w:pPr>
    </w:p>
    <w:p w:rsidR="00D9411F" w:rsidRPr="00072B86" w:rsidRDefault="00D9411F" w:rsidP="00D9411F">
      <w:pPr>
        <w:spacing w:after="120"/>
        <w:jc w:val="both"/>
        <w:rPr>
          <w:szCs w:val="16"/>
        </w:rPr>
      </w:pPr>
    </w:p>
    <w:p w:rsidR="00D9411F" w:rsidRPr="00072B86" w:rsidRDefault="00D9411F" w:rsidP="00D9411F">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D9411F" w:rsidRPr="00072B86" w:rsidRDefault="00D9411F" w:rsidP="00D9411F">
      <w:pPr>
        <w:suppressAutoHyphens/>
        <w:ind w:right="306"/>
        <w:jc w:val="center"/>
        <w:rPr>
          <w:rFonts w:eastAsia="MS Mincho"/>
          <w:b/>
          <w:i/>
          <w:szCs w:val="28"/>
        </w:rPr>
      </w:pPr>
      <w:r w:rsidRPr="00072B86">
        <w:rPr>
          <w:rFonts w:eastAsia="MS Mincho"/>
          <w:b/>
          <w:i/>
          <w:szCs w:val="28"/>
        </w:rPr>
        <w:tab/>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2694"/>
        <w:gridCol w:w="3401"/>
      </w:tblGrid>
      <w:tr w:rsidR="00D9411F" w:rsidRPr="00072B86" w:rsidTr="004374FB">
        <w:trPr>
          <w:trHeight w:val="1023"/>
        </w:trPr>
        <w:tc>
          <w:tcPr>
            <w:tcW w:w="534" w:type="dxa"/>
          </w:tcPr>
          <w:p w:rsidR="00D9411F" w:rsidRPr="00072B86" w:rsidRDefault="00D9411F" w:rsidP="004374FB">
            <w:pPr>
              <w:suppressAutoHyphens/>
              <w:ind w:right="306"/>
              <w:rPr>
                <w:rFonts w:eastAsia="MS Mincho"/>
              </w:rPr>
            </w:pPr>
            <w:r w:rsidRPr="00072B86">
              <w:rPr>
                <w:rFonts w:eastAsia="MS Mincho"/>
              </w:rPr>
              <w:t>№</w:t>
            </w:r>
          </w:p>
        </w:tc>
        <w:tc>
          <w:tcPr>
            <w:tcW w:w="3118" w:type="dxa"/>
          </w:tcPr>
          <w:p w:rsidR="00D9411F" w:rsidRPr="00072B86" w:rsidRDefault="00D9411F" w:rsidP="004374FB">
            <w:pPr>
              <w:suppressAutoHyphens/>
              <w:rPr>
                <w:rFonts w:eastAsia="MS Mincho"/>
              </w:rPr>
            </w:pPr>
            <w:r w:rsidRPr="00072B86">
              <w:rPr>
                <w:rFonts w:eastAsia="MS Mincho"/>
              </w:rPr>
              <w:t>Адрес местонахождения сервисного центра, сервисной службы</w:t>
            </w:r>
          </w:p>
        </w:tc>
        <w:tc>
          <w:tcPr>
            <w:tcW w:w="4536" w:type="dxa"/>
          </w:tcPr>
          <w:p w:rsidR="00D9411F" w:rsidRPr="00072B86" w:rsidRDefault="00D9411F" w:rsidP="004374FB">
            <w:pPr>
              <w:suppressAutoHyphens/>
              <w:ind w:right="34"/>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2694" w:type="dxa"/>
          </w:tcPr>
          <w:p w:rsidR="00D9411F" w:rsidRPr="00072B86" w:rsidRDefault="00D9411F" w:rsidP="004374FB">
            <w:pPr>
              <w:suppressAutoHyphens/>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tcPr>
          <w:p w:rsidR="00D9411F" w:rsidRPr="00072B86" w:rsidRDefault="00D9411F" w:rsidP="004374FB">
            <w:pPr>
              <w:suppressAutoHyphens/>
              <w:rPr>
                <w:rFonts w:eastAsia="MS Mincho"/>
              </w:rPr>
            </w:pPr>
            <w:proofErr w:type="gramStart"/>
            <w:r w:rsidRPr="00072B86">
              <w:rPr>
                <w:rFonts w:eastAsia="MS Mincho"/>
              </w:rPr>
              <w:t>Полномочия (наделен ли правом сервисный центр, сервисная служба осуществлять ремонт данного оборудования</w:t>
            </w:r>
            <w:proofErr w:type="gramEnd"/>
          </w:p>
        </w:tc>
      </w:tr>
      <w:tr w:rsidR="00D9411F" w:rsidRPr="00072B86" w:rsidTr="004374FB">
        <w:trPr>
          <w:trHeight w:val="971"/>
        </w:trPr>
        <w:tc>
          <w:tcPr>
            <w:tcW w:w="534" w:type="dxa"/>
          </w:tcPr>
          <w:p w:rsidR="00D9411F" w:rsidRPr="00072B86" w:rsidRDefault="00D9411F" w:rsidP="004374FB">
            <w:pPr>
              <w:suppressAutoHyphens/>
              <w:ind w:right="306"/>
              <w:rPr>
                <w:rFonts w:eastAsia="MS Mincho"/>
                <w:b/>
                <w:i/>
                <w:szCs w:val="28"/>
              </w:rPr>
            </w:pPr>
          </w:p>
        </w:tc>
        <w:tc>
          <w:tcPr>
            <w:tcW w:w="3118" w:type="dxa"/>
          </w:tcPr>
          <w:p w:rsidR="00D9411F" w:rsidRPr="00072B86" w:rsidRDefault="00D9411F" w:rsidP="004374FB">
            <w:pPr>
              <w:suppressAutoHyphens/>
              <w:ind w:right="306"/>
              <w:rPr>
                <w:rFonts w:eastAsia="MS Mincho"/>
                <w:b/>
                <w:i/>
                <w:szCs w:val="28"/>
              </w:rPr>
            </w:pPr>
          </w:p>
        </w:tc>
        <w:tc>
          <w:tcPr>
            <w:tcW w:w="4536" w:type="dxa"/>
          </w:tcPr>
          <w:p w:rsidR="00D9411F" w:rsidRPr="00072B86" w:rsidRDefault="00D9411F" w:rsidP="004374FB">
            <w:pPr>
              <w:suppressAutoHyphens/>
              <w:ind w:right="306"/>
              <w:rPr>
                <w:rFonts w:eastAsia="MS Mincho"/>
                <w:b/>
                <w:i/>
                <w:szCs w:val="28"/>
              </w:rPr>
            </w:pPr>
          </w:p>
        </w:tc>
        <w:tc>
          <w:tcPr>
            <w:tcW w:w="2694" w:type="dxa"/>
          </w:tcPr>
          <w:p w:rsidR="00D9411F" w:rsidRPr="00072B86" w:rsidRDefault="00D9411F" w:rsidP="004374FB">
            <w:pPr>
              <w:suppressAutoHyphens/>
              <w:ind w:right="306"/>
              <w:rPr>
                <w:rFonts w:eastAsia="MS Mincho"/>
                <w:b/>
                <w:i/>
                <w:szCs w:val="28"/>
              </w:rPr>
            </w:pPr>
          </w:p>
        </w:tc>
        <w:tc>
          <w:tcPr>
            <w:tcW w:w="3401" w:type="dxa"/>
          </w:tcPr>
          <w:p w:rsidR="00D9411F" w:rsidRPr="00072B86" w:rsidRDefault="00D9411F" w:rsidP="004374FB">
            <w:pPr>
              <w:suppressAutoHyphens/>
              <w:ind w:right="306"/>
              <w:rPr>
                <w:rFonts w:eastAsia="MS Mincho"/>
                <w:b/>
                <w:i/>
                <w:szCs w:val="28"/>
              </w:rPr>
            </w:pPr>
          </w:p>
        </w:tc>
      </w:tr>
    </w:tbl>
    <w:p w:rsidR="00D9411F" w:rsidRPr="00072B86" w:rsidRDefault="00D9411F" w:rsidP="00D9411F">
      <w:pPr>
        <w:suppressAutoHyphens/>
        <w:ind w:right="306" w:firstLine="709"/>
        <w:jc w:val="center"/>
        <w:rPr>
          <w:rFonts w:eastAsia="MS Mincho"/>
          <w:b/>
          <w:i/>
          <w:szCs w:val="28"/>
        </w:rPr>
      </w:pPr>
    </w:p>
    <w:p w:rsidR="00D9411F" w:rsidRPr="00072B86" w:rsidRDefault="00D9411F" w:rsidP="00D9411F">
      <w:pPr>
        <w:tabs>
          <w:tab w:val="left" w:pos="8640"/>
        </w:tabs>
        <w:ind w:left="1134"/>
        <w:jc w:val="both"/>
      </w:pPr>
    </w:p>
    <w:p w:rsidR="00D9411F" w:rsidRPr="00072B86" w:rsidRDefault="00D9411F" w:rsidP="00D9411F">
      <w:pPr>
        <w:tabs>
          <w:tab w:val="left" w:pos="8640"/>
        </w:tabs>
        <w:ind w:left="1134"/>
        <w:jc w:val="both"/>
      </w:pPr>
      <w:r w:rsidRPr="00072B86">
        <w:t xml:space="preserve">Имеющий полномочия подписать информационный лист </w:t>
      </w:r>
      <w:r>
        <w:t>Претендента</w:t>
      </w:r>
      <w:r w:rsidRPr="00072B86">
        <w:t xml:space="preserve"> от имени</w:t>
      </w:r>
    </w:p>
    <w:p w:rsidR="00D9411F" w:rsidRPr="00072B86" w:rsidRDefault="00D9411F" w:rsidP="00D9411F">
      <w:pPr>
        <w:tabs>
          <w:tab w:val="left" w:pos="8640"/>
        </w:tabs>
        <w:ind w:left="1134"/>
        <w:jc w:val="both"/>
        <w:rPr>
          <w:i/>
        </w:rPr>
      </w:pPr>
      <w:r w:rsidRPr="00072B86">
        <w:rPr>
          <w:i/>
        </w:rPr>
        <w:t>__________________________________________________________________</w:t>
      </w:r>
    </w:p>
    <w:p w:rsidR="00D9411F" w:rsidRPr="00072B86" w:rsidRDefault="00D9411F" w:rsidP="00D9411F">
      <w:pPr>
        <w:tabs>
          <w:tab w:val="left" w:pos="8640"/>
        </w:tabs>
        <w:ind w:left="1134"/>
        <w:jc w:val="center"/>
        <w:rPr>
          <w:i/>
          <w:sz w:val="22"/>
        </w:rPr>
      </w:pPr>
      <w:r w:rsidRPr="00072B86">
        <w:rPr>
          <w:i/>
          <w:sz w:val="22"/>
        </w:rPr>
        <w:t xml:space="preserve">(полное наименование </w:t>
      </w:r>
      <w:r>
        <w:rPr>
          <w:i/>
          <w:sz w:val="22"/>
          <w:szCs w:val="22"/>
        </w:rPr>
        <w:t>Претендента</w:t>
      </w:r>
      <w:r w:rsidRPr="00072B86">
        <w:rPr>
          <w:i/>
          <w:sz w:val="22"/>
        </w:rPr>
        <w:t>)</w:t>
      </w:r>
    </w:p>
    <w:p w:rsidR="00D9411F" w:rsidRPr="00072B86" w:rsidRDefault="00D9411F" w:rsidP="00D9411F">
      <w:pPr>
        <w:spacing w:after="120"/>
        <w:ind w:left="1134"/>
        <w:jc w:val="both"/>
        <w:rPr>
          <w:i/>
          <w:sz w:val="16"/>
          <w:szCs w:val="16"/>
        </w:rPr>
      </w:pPr>
      <w:r w:rsidRPr="00072B86">
        <w:rPr>
          <w:i/>
          <w:sz w:val="16"/>
          <w:szCs w:val="16"/>
        </w:rPr>
        <w:t>___________________________________________</w:t>
      </w:r>
    </w:p>
    <w:p w:rsidR="00D9411F" w:rsidRPr="00072B86" w:rsidRDefault="00D9411F" w:rsidP="00D9411F">
      <w:pPr>
        <w:ind w:left="1134"/>
        <w:jc w:val="both"/>
        <w:rPr>
          <w:i/>
          <w:sz w:val="20"/>
          <w:szCs w:val="20"/>
        </w:rPr>
      </w:pPr>
      <w:r w:rsidRPr="00072B86">
        <w:rPr>
          <w:i/>
          <w:sz w:val="20"/>
          <w:szCs w:val="20"/>
        </w:rPr>
        <w:t xml:space="preserve">печать </w:t>
      </w:r>
      <w:r w:rsidRPr="00072B86">
        <w:rPr>
          <w:i/>
          <w:sz w:val="20"/>
          <w:szCs w:val="20"/>
        </w:rPr>
        <w:tab/>
        <w:t xml:space="preserve"> (должность, подпись, ФИО)</w:t>
      </w:r>
    </w:p>
    <w:p w:rsidR="00D9411F" w:rsidRDefault="00D9411F" w:rsidP="00D9411F">
      <w:pPr>
        <w:spacing w:after="120"/>
        <w:ind w:left="1134"/>
        <w:jc w:val="both"/>
        <w:rPr>
          <w:szCs w:val="16"/>
        </w:rPr>
      </w:pPr>
      <w:r w:rsidRPr="00072B86">
        <w:rPr>
          <w:szCs w:val="16"/>
        </w:rPr>
        <w:t>"____" _________ 201</w:t>
      </w:r>
      <w:r>
        <w:rPr>
          <w:szCs w:val="16"/>
        </w:rPr>
        <w:t xml:space="preserve"> </w:t>
      </w:r>
      <w:r w:rsidRPr="00072B86">
        <w:rPr>
          <w:szCs w:val="16"/>
        </w:rPr>
        <w:t xml:space="preserve">  г.    </w:t>
      </w:r>
    </w:p>
    <w:p w:rsidR="00D9411F" w:rsidRPr="00EF188C" w:rsidRDefault="00D9411F" w:rsidP="00D9411F">
      <w:pPr>
        <w:jc w:val="both"/>
        <w:rPr>
          <w:color w:val="000000"/>
          <w:sz w:val="28"/>
          <w:szCs w:val="28"/>
        </w:rPr>
      </w:pPr>
    </w:p>
    <w:p w:rsidR="00D9411F" w:rsidRPr="00EF188C" w:rsidRDefault="00D9411F" w:rsidP="00D9411F">
      <w:pPr>
        <w:jc w:val="both"/>
        <w:rPr>
          <w:color w:val="000000"/>
          <w:sz w:val="28"/>
          <w:szCs w:val="28"/>
        </w:rPr>
      </w:pPr>
    </w:p>
    <w:p w:rsidR="00D9411F" w:rsidRDefault="00D9411F" w:rsidP="00D9411F">
      <w:pPr>
        <w:pStyle w:val="a3"/>
        <w:rPr>
          <w:lang w:val="ru-RU"/>
        </w:rPr>
      </w:pPr>
    </w:p>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D9411F" w:rsidP="00D9411F">
      <w:pPr>
        <w:jc w:val="right"/>
      </w:pPr>
      <w:r w:rsidRPr="00D9411F">
        <w:lastRenderedPageBreak/>
        <w:t>Приложение № 6</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both"/>
        <w:rPr>
          <w:color w:val="000000"/>
          <w:lang w:eastAsia="ar-SA"/>
        </w:rPr>
      </w:pPr>
      <w:r w:rsidRPr="00D9411F">
        <w:t xml:space="preserve">Настоящим подтверждаю, что заключение договора по итогам </w:t>
      </w:r>
      <w:r w:rsidR="00124D6D">
        <w:t>запроса котировок</w:t>
      </w:r>
      <w:r w:rsidRPr="00D9411F">
        <w:t xml:space="preserve"> </w:t>
      </w:r>
      <w:r w:rsidRPr="00D9411F">
        <w:rPr>
          <w:color w:val="000000"/>
          <w:lang w:eastAsia="ar-SA"/>
        </w:rPr>
        <w:t xml:space="preserve">№ ________ на право заключения договора на ______________ </w:t>
      </w:r>
      <w:r w:rsidRPr="00D9411F">
        <w:rPr>
          <w:b/>
          <w:i/>
          <w:color w:val="000000"/>
        </w:rPr>
        <w:t>(точное наименование и номер процедуры)</w:t>
      </w:r>
      <w:r w:rsidRPr="00D9411F">
        <w:rPr>
          <w:color w:val="000000"/>
          <w:lang w:eastAsia="ar-SA"/>
        </w:rPr>
        <w:t xml:space="preserve"> </w:t>
      </w:r>
      <w:proofErr w:type="gramStart"/>
      <w:r w:rsidRPr="00D9411F">
        <w:rPr>
          <w:color w:val="000000"/>
          <w:lang w:eastAsia="ar-SA"/>
        </w:rPr>
        <w:t>для</w:t>
      </w:r>
      <w:proofErr w:type="gramEnd"/>
      <w:r w:rsidRPr="00D9411F">
        <w:rPr>
          <w:color w:val="000000"/>
          <w:lang w:eastAsia="ar-SA"/>
        </w:rPr>
        <w:t xml:space="preserve"> ____________ </w:t>
      </w:r>
      <w:r w:rsidRPr="00D9411F">
        <w:rPr>
          <w:i/>
          <w:color w:val="000000"/>
          <w:lang w:eastAsia="ar-SA"/>
        </w:rPr>
        <w:t>(</w:t>
      </w:r>
      <w:proofErr w:type="gramStart"/>
      <w:r w:rsidRPr="00D9411F">
        <w:rPr>
          <w:i/>
          <w:color w:val="000000"/>
          <w:lang w:eastAsia="ar-SA"/>
        </w:rPr>
        <w:t>наименование</w:t>
      </w:r>
      <w:proofErr w:type="gramEnd"/>
      <w:r w:rsidRPr="00D9411F">
        <w:rPr>
          <w:i/>
          <w:color w:val="000000"/>
          <w:lang w:eastAsia="ar-SA"/>
        </w:rPr>
        <w:t xml:space="preserve"> претендента)</w:t>
      </w:r>
      <w:r w:rsidRPr="00D9411F">
        <w:rPr>
          <w:color w:val="000000"/>
          <w:lang w:eastAsia="ar-SA"/>
        </w:rPr>
        <w:t>:</w:t>
      </w:r>
    </w:p>
    <w:p w:rsidR="00D9411F" w:rsidRPr="00D9411F" w:rsidRDefault="00D9411F" w:rsidP="00D9411F">
      <w:pPr>
        <w:numPr>
          <w:ilvl w:val="0"/>
          <w:numId w:val="34"/>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крупной сделкой. </w:t>
      </w:r>
    </w:p>
    <w:p w:rsidR="00D9411F" w:rsidRPr="00D9411F" w:rsidRDefault="00D9411F" w:rsidP="00D9411F">
      <w:pPr>
        <w:numPr>
          <w:ilvl w:val="0"/>
          <w:numId w:val="34"/>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сделкой, в отношении которой имеется заинтересованность. </w:t>
      </w:r>
    </w:p>
    <w:p w:rsidR="00D9411F" w:rsidRPr="00D9411F" w:rsidRDefault="00D9411F" w:rsidP="00D9411F">
      <w:pPr>
        <w:ind w:firstLine="567"/>
        <w:jc w:val="both"/>
      </w:pPr>
    </w:p>
    <w:p w:rsidR="00D9411F" w:rsidRPr="00D9411F" w:rsidRDefault="00D9411F" w:rsidP="00D9411F">
      <w:pPr>
        <w:ind w:firstLine="567"/>
        <w:jc w:val="both"/>
      </w:pPr>
      <w:r w:rsidRPr="00D9411F">
        <w:t xml:space="preserve">Решение об одобрении ____________ </w:t>
      </w:r>
      <w:r w:rsidRPr="00D9411F">
        <w:rPr>
          <w:i/>
        </w:rPr>
        <w:t xml:space="preserve">(крупной сделки / </w:t>
      </w:r>
      <w:proofErr w:type="gramStart"/>
      <w:r w:rsidRPr="00D9411F">
        <w:rPr>
          <w:i/>
        </w:rPr>
        <w:t>сделки</w:t>
      </w:r>
      <w:proofErr w:type="gramEnd"/>
      <w:r w:rsidRPr="00D9411F">
        <w:rPr>
          <w:i/>
        </w:rPr>
        <w:t>, в отношении которой имеется заинтересованность)</w:t>
      </w:r>
      <w:r w:rsidRPr="00D9411F">
        <w:t xml:space="preserve">, оформленное в соответствии с требованиями законодательства Российской Федерации, прилагается. </w:t>
      </w:r>
      <w:r w:rsidRPr="00D9411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t>7</w:t>
      </w:r>
    </w:p>
    <w:p w:rsidR="00A35CE0" w:rsidRDefault="00D9411F" w:rsidP="00D9411F">
      <w:pPr>
        <w:jc w:val="right"/>
      </w:pPr>
      <w:r w:rsidRPr="00D9411F">
        <w:t xml:space="preserve">к </w:t>
      </w:r>
      <w:r>
        <w:t>котировочной</w:t>
      </w:r>
      <w:r w:rsidRPr="00D9411F">
        <w:t xml:space="preserve"> документации</w:t>
      </w:r>
    </w:p>
    <w:p w:rsidR="00D9411F" w:rsidRPr="00050C6E" w:rsidRDefault="00D9411F" w:rsidP="00D9411F">
      <w:pPr>
        <w:jc w:val="center"/>
        <w:rPr>
          <w:b/>
          <w:sz w:val="25"/>
          <w:szCs w:val="25"/>
        </w:rPr>
      </w:pPr>
      <w:r>
        <w:rPr>
          <w:b/>
          <w:sz w:val="25"/>
          <w:szCs w:val="25"/>
        </w:rPr>
        <w:t xml:space="preserve">ПРОЕКТ </w:t>
      </w:r>
      <w:r w:rsidRPr="00050C6E">
        <w:rPr>
          <w:b/>
          <w:sz w:val="25"/>
          <w:szCs w:val="25"/>
        </w:rPr>
        <w:t>ДОГОВОР</w:t>
      </w:r>
      <w:r>
        <w:rPr>
          <w:b/>
          <w:sz w:val="25"/>
          <w:szCs w:val="25"/>
        </w:rPr>
        <w:t>А</w:t>
      </w:r>
      <w:r w:rsidRPr="00050C6E">
        <w:rPr>
          <w:b/>
          <w:sz w:val="25"/>
          <w:szCs w:val="25"/>
        </w:rPr>
        <w:t xml:space="preserve"> ПОСТАВКИ № _____________________</w:t>
      </w:r>
    </w:p>
    <w:p w:rsidR="00D9411F" w:rsidRPr="00050C6E" w:rsidRDefault="00D9411F" w:rsidP="00D9411F">
      <w:pPr>
        <w:jc w:val="center"/>
        <w:rPr>
          <w:b/>
          <w:sz w:val="25"/>
          <w:szCs w:val="25"/>
        </w:rPr>
      </w:pPr>
    </w:p>
    <w:tbl>
      <w:tblPr>
        <w:tblW w:w="0" w:type="auto"/>
        <w:tblLook w:val="04A0" w:firstRow="1" w:lastRow="0" w:firstColumn="1" w:lastColumn="0" w:noHBand="0" w:noVBand="1"/>
      </w:tblPr>
      <w:tblGrid>
        <w:gridCol w:w="5025"/>
        <w:gridCol w:w="5039"/>
      </w:tblGrid>
      <w:tr w:rsidR="00D9411F" w:rsidRPr="007F65F4" w:rsidTr="004374FB">
        <w:tc>
          <w:tcPr>
            <w:tcW w:w="5211" w:type="dxa"/>
            <w:shd w:val="clear" w:color="auto" w:fill="auto"/>
          </w:tcPr>
          <w:p w:rsidR="00D9411F" w:rsidRPr="007F65F4" w:rsidRDefault="00D9411F" w:rsidP="004374FB">
            <w:pPr>
              <w:jc w:val="both"/>
              <w:rPr>
                <w:sz w:val="20"/>
                <w:szCs w:val="20"/>
              </w:rPr>
            </w:pPr>
            <w:r w:rsidRPr="007F65F4">
              <w:rPr>
                <w:sz w:val="20"/>
                <w:szCs w:val="20"/>
              </w:rPr>
              <w:t>г. Хабаровск</w:t>
            </w:r>
          </w:p>
        </w:tc>
        <w:tc>
          <w:tcPr>
            <w:tcW w:w="5211" w:type="dxa"/>
            <w:shd w:val="clear" w:color="auto" w:fill="auto"/>
          </w:tcPr>
          <w:p w:rsidR="00D9411F" w:rsidRPr="007F65F4" w:rsidRDefault="00D9411F" w:rsidP="004374FB">
            <w:pPr>
              <w:jc w:val="right"/>
              <w:rPr>
                <w:sz w:val="20"/>
                <w:szCs w:val="20"/>
              </w:rPr>
            </w:pPr>
            <w:r w:rsidRPr="007F65F4">
              <w:rPr>
                <w:sz w:val="20"/>
                <w:szCs w:val="20"/>
              </w:rPr>
              <w:t>«____»  ____________ 201</w:t>
            </w:r>
            <w:r>
              <w:rPr>
                <w:sz w:val="20"/>
                <w:szCs w:val="20"/>
              </w:rPr>
              <w:t>8</w:t>
            </w:r>
            <w:r w:rsidRPr="007F65F4">
              <w:rPr>
                <w:sz w:val="20"/>
                <w:szCs w:val="20"/>
              </w:rPr>
              <w:t xml:space="preserve"> г.</w:t>
            </w:r>
          </w:p>
        </w:tc>
      </w:tr>
    </w:tbl>
    <w:p w:rsidR="00D9411F" w:rsidRPr="007F65F4" w:rsidRDefault="00D9411F" w:rsidP="00D9411F">
      <w:pPr>
        <w:jc w:val="both"/>
        <w:rPr>
          <w:sz w:val="20"/>
          <w:szCs w:val="20"/>
        </w:rPr>
      </w:pPr>
      <w:r w:rsidRPr="007F65F4">
        <w:rPr>
          <w:sz w:val="20"/>
          <w:szCs w:val="20"/>
        </w:rPr>
        <w:t xml:space="preserve">             </w:t>
      </w:r>
    </w:p>
    <w:p w:rsidR="00D9411F" w:rsidRPr="007F65F4" w:rsidRDefault="00D9411F" w:rsidP="00D9411F">
      <w:pPr>
        <w:ind w:firstLine="708"/>
        <w:jc w:val="both"/>
        <w:rPr>
          <w:bCs/>
          <w:sz w:val="20"/>
          <w:szCs w:val="20"/>
        </w:rPr>
      </w:pPr>
      <w:proofErr w:type="gramStart"/>
      <w:r w:rsidRPr="007F65F4">
        <w:rPr>
          <w:sz w:val="20"/>
          <w:szCs w:val="20"/>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w:t>
      </w:r>
      <w:r>
        <w:rPr>
          <w:sz w:val="20"/>
          <w:szCs w:val="20"/>
        </w:rPr>
        <w:t>це _________________, действующий</w:t>
      </w:r>
      <w:r w:rsidRPr="007F65F4">
        <w:rPr>
          <w:sz w:val="20"/>
          <w:szCs w:val="20"/>
        </w:rPr>
        <w:t xml:space="preserve">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D9411F" w:rsidRPr="007F65F4" w:rsidRDefault="00D9411F" w:rsidP="00D9411F">
      <w:pPr>
        <w:ind w:firstLine="708"/>
        <w:jc w:val="both"/>
        <w:rPr>
          <w:bCs/>
          <w:sz w:val="20"/>
          <w:szCs w:val="20"/>
        </w:rPr>
      </w:pPr>
    </w:p>
    <w:p w:rsidR="00D9411F" w:rsidRPr="00D43C44" w:rsidRDefault="00D9411F" w:rsidP="00D43C44">
      <w:pPr>
        <w:pStyle w:val="a6"/>
        <w:numPr>
          <w:ilvl w:val="0"/>
          <w:numId w:val="35"/>
        </w:numPr>
        <w:jc w:val="center"/>
        <w:rPr>
          <w:b/>
          <w:sz w:val="20"/>
          <w:szCs w:val="20"/>
        </w:rPr>
      </w:pPr>
      <w:r w:rsidRPr="00D43C44">
        <w:rPr>
          <w:b/>
          <w:sz w:val="20"/>
          <w:szCs w:val="20"/>
        </w:rPr>
        <w:t>ПРЕДМЕТ ДОГОВОРА</w:t>
      </w:r>
    </w:p>
    <w:p w:rsidR="00D9411F" w:rsidRPr="007F65F4" w:rsidRDefault="00D9411F" w:rsidP="00D9411F">
      <w:pPr>
        <w:ind w:firstLine="567"/>
        <w:jc w:val="both"/>
        <w:rPr>
          <w:sz w:val="20"/>
          <w:szCs w:val="20"/>
        </w:rPr>
      </w:pPr>
      <w:r w:rsidRPr="007F65F4">
        <w:rPr>
          <w:sz w:val="20"/>
          <w:szCs w:val="20"/>
        </w:rPr>
        <w:t xml:space="preserve">1.1. Поставщик обязуется поставить, а Покупатель принять и оплатить  на условиях настоящего </w:t>
      </w:r>
      <w:r>
        <w:rPr>
          <w:sz w:val="20"/>
          <w:szCs w:val="20"/>
        </w:rPr>
        <w:t>Д</w:t>
      </w:r>
      <w:r w:rsidRPr="007F65F4">
        <w:rPr>
          <w:sz w:val="20"/>
          <w:szCs w:val="20"/>
        </w:rPr>
        <w:t>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D9411F" w:rsidRPr="007F65F4" w:rsidRDefault="00D9411F" w:rsidP="00D9411F">
      <w:pPr>
        <w:jc w:val="both"/>
        <w:rPr>
          <w:sz w:val="20"/>
          <w:szCs w:val="20"/>
        </w:rPr>
      </w:pPr>
      <w:r>
        <w:rPr>
          <w:sz w:val="20"/>
          <w:szCs w:val="20"/>
        </w:rPr>
        <w:t xml:space="preserve">           1.2. </w:t>
      </w:r>
      <w:r w:rsidRPr="007F65F4">
        <w:rPr>
          <w:sz w:val="20"/>
          <w:szCs w:val="20"/>
        </w:rPr>
        <w:t>ТМЦ, поставляемые в рамках настоящего Договора, должны быть новыми, год изготовления не ранее 201</w:t>
      </w:r>
      <w:r>
        <w:rPr>
          <w:sz w:val="20"/>
          <w:szCs w:val="20"/>
        </w:rPr>
        <w:t>7</w:t>
      </w:r>
      <w:r w:rsidRPr="007F65F4">
        <w:rPr>
          <w:sz w:val="20"/>
          <w:szCs w:val="20"/>
        </w:rPr>
        <w:t xml:space="preserve"> г.,</w:t>
      </w:r>
      <w:r w:rsidRPr="009D0450">
        <w:t xml:space="preserve"> </w:t>
      </w:r>
      <w:r w:rsidRPr="009D0450">
        <w:rPr>
          <w:sz w:val="20"/>
          <w:szCs w:val="20"/>
        </w:rPr>
        <w:t>ранее в эксплуатации не находившимся</w:t>
      </w:r>
      <w:r w:rsidRPr="007F65F4">
        <w:rPr>
          <w:sz w:val="20"/>
          <w:szCs w:val="20"/>
        </w:rPr>
        <w:t>,  в упаковке производителя.</w:t>
      </w:r>
    </w:p>
    <w:p w:rsidR="00D9411F" w:rsidRPr="007F65F4" w:rsidRDefault="00D9411F" w:rsidP="00D9411F">
      <w:pPr>
        <w:jc w:val="both"/>
        <w:rPr>
          <w:sz w:val="20"/>
          <w:szCs w:val="20"/>
        </w:rPr>
      </w:pPr>
    </w:p>
    <w:p w:rsidR="0066493C" w:rsidRDefault="00D9411F" w:rsidP="0066493C">
      <w:pPr>
        <w:pStyle w:val="a6"/>
        <w:numPr>
          <w:ilvl w:val="0"/>
          <w:numId w:val="35"/>
        </w:numPr>
        <w:jc w:val="center"/>
        <w:rPr>
          <w:b/>
          <w:sz w:val="20"/>
          <w:szCs w:val="20"/>
        </w:rPr>
      </w:pPr>
      <w:r w:rsidRPr="00E7347B">
        <w:rPr>
          <w:b/>
          <w:sz w:val="20"/>
          <w:szCs w:val="20"/>
        </w:rPr>
        <w:t>ЦЕНА ДОГОВОРА И ПОРЯДОК ОПЛАТЫ</w:t>
      </w:r>
    </w:p>
    <w:p w:rsidR="00E7347B" w:rsidRPr="00E7347B" w:rsidRDefault="00E7347B" w:rsidP="00E7347B">
      <w:pPr>
        <w:pStyle w:val="a6"/>
        <w:ind w:left="720"/>
        <w:rPr>
          <w:b/>
          <w:sz w:val="20"/>
          <w:szCs w:val="20"/>
        </w:rPr>
      </w:pPr>
    </w:p>
    <w:p w:rsidR="00D9411F" w:rsidRPr="009548D3" w:rsidRDefault="00D9411F" w:rsidP="009548D3">
      <w:pPr>
        <w:ind w:firstLine="567"/>
        <w:jc w:val="both"/>
        <w:rPr>
          <w:sz w:val="20"/>
          <w:szCs w:val="20"/>
        </w:rPr>
      </w:pPr>
      <w:r w:rsidRPr="007F65F4">
        <w:rPr>
          <w:sz w:val="20"/>
          <w:szCs w:val="20"/>
        </w:rPr>
        <w:t xml:space="preserve">2.1. Цена договора составляет: _______ (__________) руб. ___ коп., в том числе НДС ____% - ______ </w:t>
      </w:r>
      <w:r w:rsidRPr="009548D3">
        <w:rPr>
          <w:sz w:val="20"/>
          <w:szCs w:val="20"/>
        </w:rPr>
        <w:t>(___________) руб. ___коп</w:t>
      </w:r>
      <w:proofErr w:type="gramStart"/>
      <w:r w:rsidRPr="009548D3">
        <w:rPr>
          <w:sz w:val="20"/>
          <w:szCs w:val="20"/>
        </w:rPr>
        <w:t>.</w:t>
      </w:r>
      <w:proofErr w:type="gramEnd"/>
      <w:r w:rsidRPr="009548D3">
        <w:rPr>
          <w:sz w:val="20"/>
          <w:szCs w:val="20"/>
        </w:rPr>
        <w:t xml:space="preserve">  </w:t>
      </w:r>
      <w:proofErr w:type="gramStart"/>
      <w:r w:rsidRPr="009548D3">
        <w:rPr>
          <w:sz w:val="20"/>
          <w:szCs w:val="20"/>
        </w:rPr>
        <w:t>и</w:t>
      </w:r>
      <w:proofErr w:type="gramEnd"/>
      <w:r w:rsidRPr="009548D3">
        <w:rPr>
          <w:sz w:val="20"/>
          <w:szCs w:val="20"/>
        </w:rPr>
        <w:t xml:space="preserve"> включает в себя стоимость доставки, погрузки/разгрузки, стоимость упаковки, а также иные  расходы Поставщика, связанные с исполнением настоящего Договора. </w:t>
      </w:r>
    </w:p>
    <w:p w:rsidR="00D9411F" w:rsidRPr="009548D3" w:rsidRDefault="00D9411F" w:rsidP="009548D3">
      <w:pPr>
        <w:pStyle w:val="25"/>
        <w:spacing w:after="0" w:line="240" w:lineRule="auto"/>
        <w:ind w:firstLine="567"/>
        <w:rPr>
          <w:rFonts w:ascii="Times New Roman" w:hAnsi="Times New Roman" w:cs="Times New Roman"/>
          <w:sz w:val="20"/>
          <w:szCs w:val="20"/>
        </w:rPr>
      </w:pPr>
      <w:r w:rsidRPr="009548D3">
        <w:rPr>
          <w:rFonts w:ascii="Times New Roman" w:hAnsi="Times New Roman" w:cs="Times New Roman"/>
          <w:sz w:val="20"/>
          <w:szCs w:val="20"/>
        </w:rPr>
        <w:t>2.2. В период действия настоящего Договора цена на ТМЦ, указанная в Спецификации, изменению не подлежит.</w:t>
      </w:r>
    </w:p>
    <w:p w:rsidR="00D9411F" w:rsidRDefault="00D9411F" w:rsidP="00D9411F">
      <w:pPr>
        <w:ind w:firstLine="567"/>
        <w:jc w:val="both"/>
        <w:rPr>
          <w:sz w:val="20"/>
          <w:szCs w:val="20"/>
        </w:rPr>
      </w:pPr>
      <w:r>
        <w:rPr>
          <w:sz w:val="20"/>
          <w:szCs w:val="20"/>
        </w:rPr>
        <w:t xml:space="preserve">2.3. </w:t>
      </w:r>
      <w:r w:rsidRPr="007F65F4">
        <w:rPr>
          <w:sz w:val="20"/>
          <w:szCs w:val="20"/>
        </w:rPr>
        <w:t xml:space="preserve">Покупатель </w:t>
      </w:r>
      <w:r>
        <w:rPr>
          <w:sz w:val="20"/>
          <w:szCs w:val="20"/>
        </w:rPr>
        <w:t xml:space="preserve">оплачивает </w:t>
      </w:r>
      <w:r w:rsidRPr="007F65F4">
        <w:rPr>
          <w:sz w:val="20"/>
          <w:szCs w:val="20"/>
        </w:rPr>
        <w:t xml:space="preserve">ТМЦ </w:t>
      </w:r>
      <w:r w:rsidRPr="0076665F">
        <w:rPr>
          <w:sz w:val="20"/>
          <w:szCs w:val="20"/>
        </w:rPr>
        <w:t>в течение 1</w:t>
      </w:r>
      <w:r>
        <w:rPr>
          <w:sz w:val="20"/>
          <w:szCs w:val="20"/>
        </w:rPr>
        <w:t>0</w:t>
      </w:r>
      <w:r w:rsidRPr="0076665F">
        <w:rPr>
          <w:sz w:val="20"/>
          <w:szCs w:val="20"/>
        </w:rPr>
        <w:t xml:space="preserve"> (</w:t>
      </w:r>
      <w:r>
        <w:rPr>
          <w:sz w:val="20"/>
          <w:szCs w:val="20"/>
        </w:rPr>
        <w:t>десяти</w:t>
      </w:r>
      <w:r w:rsidRPr="0076665F">
        <w:rPr>
          <w:sz w:val="20"/>
          <w:szCs w:val="20"/>
        </w:rPr>
        <w:t xml:space="preserve">) </w:t>
      </w:r>
      <w:r>
        <w:rPr>
          <w:sz w:val="20"/>
          <w:szCs w:val="20"/>
        </w:rPr>
        <w:t xml:space="preserve">рабочих </w:t>
      </w:r>
      <w:r w:rsidRPr="0076665F">
        <w:rPr>
          <w:sz w:val="20"/>
          <w:szCs w:val="20"/>
        </w:rPr>
        <w:t xml:space="preserve">дней с момента подписания </w:t>
      </w:r>
      <w:r>
        <w:rPr>
          <w:sz w:val="20"/>
          <w:szCs w:val="20"/>
        </w:rPr>
        <w:t>с</w:t>
      </w:r>
      <w:r w:rsidRPr="0076665F">
        <w:rPr>
          <w:sz w:val="20"/>
          <w:szCs w:val="20"/>
        </w:rPr>
        <w:t>торонами товарной накладной и получения</w:t>
      </w:r>
      <w:r w:rsidRPr="007F65F4">
        <w:rPr>
          <w:sz w:val="20"/>
          <w:szCs w:val="20"/>
        </w:rPr>
        <w:t xml:space="preserve"> полного комплекта документов относящихся к ТМЦ.</w:t>
      </w:r>
      <w:r>
        <w:rPr>
          <w:sz w:val="20"/>
          <w:szCs w:val="20"/>
        </w:rPr>
        <w:t xml:space="preserve"> Оплата производится в безналичной форме на расчетный счет Поставщика, указанный в настоящем Договоре.</w:t>
      </w:r>
    </w:p>
    <w:p w:rsidR="00D9411F" w:rsidRPr="007F65F4" w:rsidRDefault="00D9411F" w:rsidP="00D9411F">
      <w:pPr>
        <w:ind w:firstLine="567"/>
        <w:jc w:val="both"/>
        <w:rPr>
          <w:sz w:val="20"/>
          <w:szCs w:val="20"/>
        </w:rPr>
      </w:pPr>
      <w:r>
        <w:rPr>
          <w:sz w:val="20"/>
          <w:szCs w:val="20"/>
        </w:rPr>
        <w:t>2.4. Обязательство по оплате считается  исполненным с момента списания денежных сре</w:t>
      </w:r>
      <w:proofErr w:type="gramStart"/>
      <w:r>
        <w:rPr>
          <w:sz w:val="20"/>
          <w:szCs w:val="20"/>
        </w:rPr>
        <w:t>дств с р</w:t>
      </w:r>
      <w:proofErr w:type="gramEnd"/>
      <w:r>
        <w:rPr>
          <w:sz w:val="20"/>
          <w:szCs w:val="20"/>
        </w:rPr>
        <w:t>асчетного счета Покупателя.</w:t>
      </w:r>
    </w:p>
    <w:p w:rsidR="00D9411F" w:rsidRPr="007F65F4" w:rsidRDefault="00D9411F" w:rsidP="00D9411F">
      <w:pPr>
        <w:ind w:firstLine="567"/>
        <w:jc w:val="both"/>
        <w:rPr>
          <w:sz w:val="20"/>
          <w:szCs w:val="20"/>
        </w:rPr>
      </w:pPr>
      <w:r>
        <w:rPr>
          <w:sz w:val="20"/>
          <w:szCs w:val="20"/>
        </w:rPr>
        <w:t>2</w:t>
      </w:r>
      <w:r w:rsidRPr="007F65F4">
        <w:rPr>
          <w:sz w:val="20"/>
          <w:szCs w:val="20"/>
        </w:rPr>
        <w:t>.</w:t>
      </w:r>
      <w:r>
        <w:rPr>
          <w:sz w:val="20"/>
          <w:szCs w:val="20"/>
        </w:rPr>
        <w:t>5</w:t>
      </w:r>
      <w:r w:rsidRPr="007F65F4">
        <w:rPr>
          <w:sz w:val="20"/>
          <w:szCs w:val="20"/>
        </w:rPr>
        <w:t>.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D9411F" w:rsidRDefault="00D9411F" w:rsidP="00D9411F">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7F65F4">
        <w:rPr>
          <w:color w:val="FF0000"/>
          <w:sz w:val="20"/>
          <w:szCs w:val="20"/>
        </w:rPr>
        <w:t xml:space="preserve"> </w:t>
      </w:r>
    </w:p>
    <w:p w:rsidR="00D9411F" w:rsidRPr="00D43C44" w:rsidRDefault="00D9411F" w:rsidP="00D43C44">
      <w:pPr>
        <w:pStyle w:val="a6"/>
        <w:numPr>
          <w:ilvl w:val="0"/>
          <w:numId w:val="35"/>
        </w:numPr>
        <w:jc w:val="center"/>
        <w:rPr>
          <w:b/>
          <w:sz w:val="20"/>
          <w:szCs w:val="20"/>
        </w:rPr>
      </w:pPr>
      <w:r w:rsidRPr="00D43C44">
        <w:rPr>
          <w:b/>
          <w:sz w:val="20"/>
          <w:szCs w:val="20"/>
        </w:rPr>
        <w:t>ПРАВА И ОБЯЗАННОСТИ СТОРОН</w:t>
      </w:r>
    </w:p>
    <w:p w:rsidR="00D9411F" w:rsidRPr="007F65F4" w:rsidRDefault="00D9411F" w:rsidP="00D9411F">
      <w:pPr>
        <w:ind w:firstLine="567"/>
        <w:jc w:val="both"/>
        <w:rPr>
          <w:sz w:val="20"/>
          <w:szCs w:val="20"/>
        </w:rPr>
      </w:pPr>
      <w:r w:rsidRPr="007F65F4">
        <w:rPr>
          <w:sz w:val="20"/>
          <w:szCs w:val="20"/>
        </w:rPr>
        <w:t>3.1. Обязательства Поставщика:</w:t>
      </w:r>
    </w:p>
    <w:p w:rsidR="00D9411F" w:rsidRDefault="00D9411F" w:rsidP="00D9411F">
      <w:pPr>
        <w:ind w:firstLine="567"/>
        <w:jc w:val="both"/>
        <w:rPr>
          <w:sz w:val="20"/>
          <w:szCs w:val="20"/>
        </w:rPr>
      </w:pPr>
      <w:r w:rsidRPr="007F65F4">
        <w:rPr>
          <w:sz w:val="20"/>
          <w:szCs w:val="20"/>
        </w:rPr>
        <w:t xml:space="preserve">3.1.1. Передать Покупателю ТМЦ </w:t>
      </w:r>
      <w:r>
        <w:rPr>
          <w:sz w:val="20"/>
          <w:szCs w:val="20"/>
        </w:rPr>
        <w:t xml:space="preserve"> </w:t>
      </w:r>
      <w:r w:rsidRPr="007F65F4">
        <w:rPr>
          <w:sz w:val="20"/>
          <w:szCs w:val="20"/>
        </w:rPr>
        <w:t xml:space="preserve">надлежащего качества, комплектности, </w:t>
      </w:r>
      <w:r>
        <w:rPr>
          <w:sz w:val="20"/>
          <w:szCs w:val="20"/>
        </w:rPr>
        <w:t xml:space="preserve">в </w:t>
      </w:r>
      <w:proofErr w:type="gramStart"/>
      <w:r>
        <w:rPr>
          <w:sz w:val="20"/>
          <w:szCs w:val="20"/>
        </w:rPr>
        <w:t>обусловленных</w:t>
      </w:r>
      <w:proofErr w:type="gramEnd"/>
      <w:r>
        <w:rPr>
          <w:sz w:val="20"/>
          <w:szCs w:val="20"/>
        </w:rPr>
        <w:t xml:space="preserve"> настоящим Д</w:t>
      </w:r>
      <w:r w:rsidRPr="007F65F4">
        <w:rPr>
          <w:sz w:val="20"/>
          <w:szCs w:val="20"/>
        </w:rPr>
        <w:t xml:space="preserve">оговором наименовании и количестве. </w:t>
      </w:r>
      <w:r w:rsidRPr="00E70148">
        <w:rPr>
          <w:sz w:val="22"/>
          <w:szCs w:val="22"/>
        </w:rPr>
        <w:t>ТМЦ</w:t>
      </w:r>
      <w:r>
        <w:t xml:space="preserve"> </w:t>
      </w:r>
      <w:r>
        <w:rPr>
          <w:sz w:val="20"/>
          <w:szCs w:val="20"/>
        </w:rPr>
        <w:t>долж</w:t>
      </w:r>
      <w:r w:rsidRPr="00E70148">
        <w:rPr>
          <w:sz w:val="20"/>
          <w:szCs w:val="20"/>
        </w:rPr>
        <w:t>н</w:t>
      </w:r>
      <w:r>
        <w:rPr>
          <w:sz w:val="20"/>
          <w:szCs w:val="20"/>
        </w:rPr>
        <w:t>ы</w:t>
      </w:r>
      <w:r w:rsidRPr="00E70148">
        <w:rPr>
          <w:sz w:val="20"/>
          <w:szCs w:val="20"/>
        </w:rPr>
        <w:t xml:space="preserve"> иметь все необходимые кабели для подключения в единое целое устройство</w:t>
      </w:r>
      <w:r>
        <w:rPr>
          <w:sz w:val="20"/>
          <w:szCs w:val="20"/>
        </w:rPr>
        <w:t>.</w:t>
      </w:r>
      <w:r w:rsidRPr="007F65F4">
        <w:rPr>
          <w:sz w:val="20"/>
          <w:szCs w:val="20"/>
        </w:rPr>
        <w:t xml:space="preserve"> Комплектность ТМЦ указывается в  Спецификации к настоящему Договору.</w:t>
      </w:r>
      <w:r w:rsidRPr="00E70148">
        <w:t xml:space="preserve"> </w:t>
      </w:r>
      <w:r w:rsidRPr="007F65F4">
        <w:rPr>
          <w:sz w:val="20"/>
          <w:szCs w:val="20"/>
        </w:rPr>
        <w:t xml:space="preserve">При ее отсутствии, ТМЦ по настоящему </w:t>
      </w:r>
      <w:r>
        <w:rPr>
          <w:sz w:val="20"/>
          <w:szCs w:val="20"/>
        </w:rPr>
        <w:t>Д</w:t>
      </w:r>
      <w:r w:rsidRPr="007F65F4">
        <w:rPr>
          <w:sz w:val="20"/>
          <w:szCs w:val="20"/>
        </w:rPr>
        <w:t xml:space="preserve">оговору поставляются в стандартной комплектации, </w:t>
      </w:r>
      <w:r w:rsidRPr="00224D54">
        <w:rPr>
          <w:sz w:val="20"/>
          <w:szCs w:val="20"/>
        </w:rPr>
        <w:t>предусмотренной заводом-изготовителем, включая документацию по обслуживанию и эксплуатации.</w:t>
      </w:r>
    </w:p>
    <w:p w:rsidR="00D9411F" w:rsidRDefault="00D9411F" w:rsidP="00D9411F">
      <w:pPr>
        <w:ind w:firstLine="567"/>
        <w:jc w:val="both"/>
        <w:rPr>
          <w:sz w:val="20"/>
          <w:szCs w:val="20"/>
        </w:rPr>
      </w:pPr>
      <w:r>
        <w:rPr>
          <w:sz w:val="20"/>
          <w:szCs w:val="20"/>
        </w:rPr>
        <w:t xml:space="preserve">3.1.2. </w:t>
      </w:r>
      <w:r w:rsidRPr="007F65F4">
        <w:rPr>
          <w:sz w:val="20"/>
          <w:szCs w:val="20"/>
        </w:rPr>
        <w:t>Срок поставки</w:t>
      </w:r>
      <w:r w:rsidR="00486ECD">
        <w:rPr>
          <w:sz w:val="20"/>
          <w:szCs w:val="20"/>
        </w:rPr>
        <w:t xml:space="preserve"> – 2</w:t>
      </w:r>
      <w:r>
        <w:rPr>
          <w:sz w:val="20"/>
          <w:szCs w:val="20"/>
        </w:rPr>
        <w:t>0 (</w:t>
      </w:r>
      <w:r w:rsidR="00486ECD">
        <w:rPr>
          <w:sz w:val="20"/>
          <w:szCs w:val="20"/>
        </w:rPr>
        <w:t>двадцать</w:t>
      </w:r>
      <w:r>
        <w:rPr>
          <w:sz w:val="20"/>
          <w:szCs w:val="20"/>
        </w:rPr>
        <w:t xml:space="preserve">) календарных дней </w:t>
      </w:r>
      <w:proofErr w:type="gramStart"/>
      <w:r>
        <w:rPr>
          <w:sz w:val="20"/>
          <w:szCs w:val="20"/>
        </w:rPr>
        <w:t>с даты подписания</w:t>
      </w:r>
      <w:proofErr w:type="gramEnd"/>
      <w:r>
        <w:rPr>
          <w:sz w:val="20"/>
          <w:szCs w:val="20"/>
        </w:rPr>
        <w:t xml:space="preserve"> Договора. Датой исполнения обязательства по поставке ТМЦ считается дата доставки Покупателю.</w:t>
      </w:r>
    </w:p>
    <w:p w:rsidR="00D9411F" w:rsidRPr="007F65F4" w:rsidRDefault="00D9411F" w:rsidP="00D9411F">
      <w:pPr>
        <w:ind w:firstLine="567"/>
        <w:jc w:val="both"/>
        <w:rPr>
          <w:sz w:val="20"/>
          <w:szCs w:val="20"/>
        </w:rPr>
      </w:pPr>
      <w:r w:rsidRPr="007F65F4">
        <w:rPr>
          <w:color w:val="000000"/>
          <w:sz w:val="20"/>
          <w:szCs w:val="20"/>
        </w:rPr>
        <w:t>3.1.</w:t>
      </w:r>
      <w:r>
        <w:rPr>
          <w:color w:val="000000"/>
          <w:sz w:val="20"/>
          <w:szCs w:val="20"/>
        </w:rPr>
        <w:t>3</w:t>
      </w:r>
      <w:r w:rsidRPr="007F65F4">
        <w:rPr>
          <w:color w:val="000000"/>
          <w:sz w:val="20"/>
          <w:szCs w:val="20"/>
        </w:rPr>
        <w:t>. 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w:t>
      </w:r>
      <w:r w:rsidRPr="00C6031E">
        <w:rPr>
          <w:color w:val="000000"/>
          <w:sz w:val="20"/>
          <w:szCs w:val="20"/>
        </w:rPr>
        <w:t>инструкци</w:t>
      </w:r>
      <w:r>
        <w:rPr>
          <w:color w:val="000000"/>
          <w:sz w:val="20"/>
          <w:szCs w:val="20"/>
        </w:rPr>
        <w:t>ю</w:t>
      </w:r>
      <w:r w:rsidRPr="00C6031E">
        <w:rPr>
          <w:color w:val="000000"/>
          <w:sz w:val="20"/>
          <w:szCs w:val="20"/>
        </w:rPr>
        <w:t xml:space="preserve"> по эксплуатации, гарантийный талон, сертификат соответствия, действующий на территории РФ</w:t>
      </w:r>
      <w:r>
        <w:rPr>
          <w:color w:val="000000"/>
          <w:sz w:val="20"/>
          <w:szCs w:val="20"/>
        </w:rPr>
        <w:t>,</w:t>
      </w:r>
      <w:r w:rsidRPr="00C6031E">
        <w:rPr>
          <w:color w:val="000000"/>
          <w:sz w:val="20"/>
          <w:szCs w:val="20"/>
        </w:rPr>
        <w:t xml:space="preserve"> </w:t>
      </w:r>
      <w:r w:rsidRPr="007F65F4">
        <w:rPr>
          <w:color w:val="000000"/>
          <w:sz w:val="20"/>
          <w:szCs w:val="20"/>
        </w:rPr>
        <w:t>оригиналы товарной накладной и счет</w:t>
      </w:r>
      <w:r>
        <w:rPr>
          <w:color w:val="000000"/>
          <w:sz w:val="20"/>
          <w:szCs w:val="20"/>
        </w:rPr>
        <w:t>а</w:t>
      </w:r>
      <w:r w:rsidRPr="007F65F4">
        <w:rPr>
          <w:color w:val="000000"/>
          <w:sz w:val="20"/>
          <w:szCs w:val="20"/>
        </w:rPr>
        <w:t>-фактуры)</w:t>
      </w:r>
      <w:r w:rsidRPr="007F65F4">
        <w:rPr>
          <w:sz w:val="20"/>
          <w:szCs w:val="20"/>
        </w:rPr>
        <w:t xml:space="preserve">. </w:t>
      </w:r>
    </w:p>
    <w:p w:rsidR="00D9411F" w:rsidRPr="007F65F4" w:rsidRDefault="00D9411F" w:rsidP="00D9411F">
      <w:pPr>
        <w:ind w:firstLine="567"/>
        <w:jc w:val="both"/>
        <w:rPr>
          <w:color w:val="000000"/>
          <w:sz w:val="20"/>
          <w:szCs w:val="20"/>
        </w:rPr>
      </w:pPr>
      <w:r w:rsidRPr="007F65F4">
        <w:rPr>
          <w:color w:val="000000"/>
          <w:sz w:val="20"/>
          <w:szCs w:val="20"/>
        </w:rPr>
        <w:t>3.1.</w:t>
      </w:r>
      <w:r>
        <w:rPr>
          <w:color w:val="000000"/>
          <w:sz w:val="20"/>
          <w:szCs w:val="20"/>
        </w:rPr>
        <w:t>4</w:t>
      </w:r>
      <w:r w:rsidRPr="007F65F4">
        <w:rPr>
          <w:color w:val="000000"/>
          <w:sz w:val="20"/>
          <w:szCs w:val="20"/>
        </w:rPr>
        <w:t xml:space="preserve">. Передать Покупателю ТМЦ свободными от </w:t>
      </w:r>
      <w:r>
        <w:rPr>
          <w:color w:val="000000"/>
          <w:sz w:val="20"/>
          <w:szCs w:val="20"/>
        </w:rPr>
        <w:t xml:space="preserve">прав </w:t>
      </w:r>
      <w:r w:rsidRPr="007F65F4">
        <w:rPr>
          <w:color w:val="000000"/>
          <w:sz w:val="20"/>
          <w:szCs w:val="20"/>
        </w:rPr>
        <w:t>третьих лиц.</w:t>
      </w:r>
    </w:p>
    <w:p w:rsidR="00D9411F" w:rsidRDefault="00D9411F" w:rsidP="00D9411F">
      <w:pPr>
        <w:ind w:firstLine="567"/>
        <w:jc w:val="both"/>
        <w:rPr>
          <w:color w:val="000000"/>
          <w:sz w:val="20"/>
          <w:szCs w:val="20"/>
        </w:rPr>
      </w:pPr>
      <w:r w:rsidRPr="007F65F4">
        <w:rPr>
          <w:color w:val="000000"/>
          <w:sz w:val="20"/>
          <w:szCs w:val="20"/>
        </w:rPr>
        <w:t>Несоблюдение (нарушение) Поставщиком условий данного пункта настоящего договора является основанием для отказа Покупател</w:t>
      </w:r>
      <w:r>
        <w:rPr>
          <w:color w:val="000000"/>
          <w:sz w:val="20"/>
          <w:szCs w:val="20"/>
        </w:rPr>
        <w:t>я</w:t>
      </w:r>
      <w:r w:rsidRPr="007F65F4">
        <w:rPr>
          <w:color w:val="000000"/>
          <w:sz w:val="20"/>
          <w:szCs w:val="20"/>
        </w:rPr>
        <w:t xml:space="preserve"> </w:t>
      </w:r>
      <w:r>
        <w:rPr>
          <w:color w:val="000000"/>
          <w:sz w:val="20"/>
          <w:szCs w:val="20"/>
        </w:rPr>
        <w:t>от исполнения настоящего Д</w:t>
      </w:r>
      <w:r w:rsidRPr="007F65F4">
        <w:rPr>
          <w:color w:val="000000"/>
          <w:sz w:val="20"/>
          <w:szCs w:val="20"/>
        </w:rPr>
        <w:t xml:space="preserve">оговора в одностороннем порядке с обязательством Поставщика вернуть все полученное по </w:t>
      </w:r>
      <w:r>
        <w:rPr>
          <w:color w:val="000000"/>
          <w:sz w:val="20"/>
          <w:szCs w:val="20"/>
        </w:rPr>
        <w:t>Д</w:t>
      </w:r>
      <w:r w:rsidRPr="007F65F4">
        <w:rPr>
          <w:color w:val="000000"/>
          <w:sz w:val="20"/>
          <w:szCs w:val="20"/>
        </w:rPr>
        <w:t xml:space="preserve">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w:t>
      </w:r>
      <w:r>
        <w:rPr>
          <w:color w:val="000000"/>
          <w:sz w:val="20"/>
          <w:szCs w:val="20"/>
        </w:rPr>
        <w:t>Д</w:t>
      </w:r>
      <w:r w:rsidRPr="007F65F4">
        <w:rPr>
          <w:color w:val="000000"/>
          <w:sz w:val="20"/>
          <w:szCs w:val="20"/>
        </w:rPr>
        <w:t>оговора.</w:t>
      </w:r>
    </w:p>
    <w:p w:rsidR="00D9411F" w:rsidRDefault="00D9411F" w:rsidP="00D9411F">
      <w:pPr>
        <w:ind w:firstLine="567"/>
        <w:jc w:val="both"/>
        <w:rPr>
          <w:color w:val="000000"/>
          <w:sz w:val="20"/>
          <w:szCs w:val="20"/>
        </w:rPr>
      </w:pPr>
      <w:r>
        <w:rPr>
          <w:color w:val="000000"/>
          <w:sz w:val="20"/>
          <w:szCs w:val="20"/>
        </w:rPr>
        <w:t xml:space="preserve">3.1.5. </w:t>
      </w:r>
      <w:r w:rsidRPr="0022173F">
        <w:rPr>
          <w:color w:val="000000"/>
          <w:sz w:val="20"/>
          <w:szCs w:val="20"/>
        </w:rPr>
        <w:t xml:space="preserve">Приложить к первому выставленному первичному учетному документу копии документов (приказ, доверенность и </w:t>
      </w:r>
      <w:proofErr w:type="spellStart"/>
      <w:r w:rsidRPr="0022173F">
        <w:rPr>
          <w:color w:val="000000"/>
          <w:sz w:val="20"/>
          <w:szCs w:val="20"/>
        </w:rPr>
        <w:t>т</w:t>
      </w:r>
      <w:proofErr w:type="gramStart"/>
      <w:r w:rsidRPr="0022173F">
        <w:rPr>
          <w:color w:val="000000"/>
          <w:sz w:val="20"/>
          <w:szCs w:val="20"/>
        </w:rPr>
        <w:t>.д</w:t>
      </w:r>
      <w:proofErr w:type="spellEnd"/>
      <w:proofErr w:type="gramEnd"/>
      <w:r>
        <w:rPr>
          <w:color w:val="000000"/>
          <w:sz w:val="20"/>
          <w:szCs w:val="20"/>
        </w:rPr>
        <w:t xml:space="preserve">) на </w:t>
      </w:r>
      <w:r w:rsidRPr="0022173F">
        <w:rPr>
          <w:color w:val="000000"/>
          <w:sz w:val="20"/>
          <w:szCs w:val="20"/>
        </w:rPr>
        <w:t xml:space="preserve">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D9411F" w:rsidRPr="007F65F4" w:rsidRDefault="00D9411F" w:rsidP="00D9411F">
      <w:pPr>
        <w:ind w:firstLine="567"/>
        <w:jc w:val="both"/>
        <w:rPr>
          <w:color w:val="000000"/>
          <w:sz w:val="20"/>
          <w:szCs w:val="20"/>
        </w:rPr>
      </w:pPr>
      <w:r>
        <w:rPr>
          <w:color w:val="000000"/>
          <w:sz w:val="20"/>
          <w:szCs w:val="20"/>
        </w:rPr>
        <w:t>3.1.6.</w:t>
      </w:r>
      <w:r w:rsidRPr="003B026B">
        <w:t xml:space="preserve"> </w:t>
      </w:r>
      <w:r w:rsidRPr="003B026B">
        <w:rPr>
          <w:color w:val="000000"/>
          <w:sz w:val="20"/>
          <w:szCs w:val="20"/>
        </w:rPr>
        <w:t xml:space="preserve">Предоставить </w:t>
      </w:r>
      <w:r>
        <w:rPr>
          <w:color w:val="000000"/>
          <w:sz w:val="20"/>
          <w:szCs w:val="20"/>
        </w:rPr>
        <w:t xml:space="preserve">Покупателю по письменному запросу </w:t>
      </w:r>
      <w:r w:rsidRPr="003B026B">
        <w:rPr>
          <w:color w:val="000000"/>
          <w:sz w:val="20"/>
          <w:szCs w:val="20"/>
        </w:rPr>
        <w:t>информацию обо всех изменениях, произведенных после заключения настоящего Договора в составе владельцев (участников, акционеров) юридического лица –</w:t>
      </w:r>
      <w:r>
        <w:rPr>
          <w:color w:val="000000"/>
          <w:sz w:val="20"/>
          <w:szCs w:val="20"/>
        </w:rPr>
        <w:t xml:space="preserve"> Поставщика</w:t>
      </w:r>
      <w:r w:rsidRPr="003B026B">
        <w:rPr>
          <w:color w:val="000000"/>
          <w:sz w:val="20"/>
          <w:szCs w:val="20"/>
        </w:rPr>
        <w:t>, включая конечных бенефициаров, а также в его исполнительном органе не позднее чем через 5 (Пять) календарных дней после таких изменений.</w:t>
      </w:r>
    </w:p>
    <w:p w:rsidR="00D9411F" w:rsidRPr="007F65F4" w:rsidRDefault="00D9411F" w:rsidP="00D9411F">
      <w:pPr>
        <w:ind w:firstLine="567"/>
        <w:jc w:val="both"/>
        <w:rPr>
          <w:sz w:val="20"/>
          <w:szCs w:val="20"/>
        </w:rPr>
      </w:pPr>
      <w:r w:rsidRPr="007F65F4">
        <w:rPr>
          <w:sz w:val="20"/>
          <w:szCs w:val="20"/>
        </w:rPr>
        <w:t>3.2. Обязательства Покупателя:</w:t>
      </w:r>
    </w:p>
    <w:p w:rsidR="00D9411F" w:rsidRPr="007F65F4" w:rsidRDefault="00D9411F" w:rsidP="00D9411F">
      <w:pPr>
        <w:ind w:firstLine="567"/>
        <w:jc w:val="both"/>
        <w:rPr>
          <w:sz w:val="20"/>
          <w:szCs w:val="20"/>
        </w:rPr>
      </w:pPr>
      <w:r w:rsidRPr="007F65F4">
        <w:rPr>
          <w:sz w:val="20"/>
          <w:szCs w:val="20"/>
        </w:rPr>
        <w:lastRenderedPageBreak/>
        <w:t>3.2.1. Осмотреть и принять ТМЦ.</w:t>
      </w:r>
    </w:p>
    <w:p w:rsidR="00D9411F" w:rsidRDefault="00D9411F" w:rsidP="00D9411F">
      <w:pPr>
        <w:ind w:firstLine="567"/>
        <w:jc w:val="both"/>
        <w:rPr>
          <w:sz w:val="20"/>
          <w:szCs w:val="20"/>
        </w:rPr>
      </w:pPr>
      <w:r w:rsidRPr="007F65F4">
        <w:rPr>
          <w:sz w:val="20"/>
          <w:szCs w:val="20"/>
        </w:rPr>
        <w:t>3.2.2. Оплатить ТМЦ в</w:t>
      </w:r>
      <w:r>
        <w:rPr>
          <w:sz w:val="20"/>
          <w:szCs w:val="20"/>
        </w:rPr>
        <w:t xml:space="preserve"> порядке и </w:t>
      </w:r>
      <w:r w:rsidRPr="007F65F4">
        <w:rPr>
          <w:sz w:val="20"/>
          <w:szCs w:val="20"/>
        </w:rPr>
        <w:t xml:space="preserve"> </w:t>
      </w:r>
      <w:r>
        <w:rPr>
          <w:sz w:val="20"/>
          <w:szCs w:val="20"/>
        </w:rPr>
        <w:t xml:space="preserve">в </w:t>
      </w:r>
      <w:r w:rsidRPr="007F65F4">
        <w:rPr>
          <w:sz w:val="20"/>
          <w:szCs w:val="20"/>
        </w:rPr>
        <w:t xml:space="preserve">сроки, </w:t>
      </w:r>
      <w:r>
        <w:rPr>
          <w:sz w:val="20"/>
          <w:szCs w:val="20"/>
        </w:rPr>
        <w:t xml:space="preserve">предусмотренные </w:t>
      </w:r>
      <w:r w:rsidRPr="007F65F4">
        <w:rPr>
          <w:sz w:val="20"/>
          <w:szCs w:val="20"/>
        </w:rPr>
        <w:t>Договор</w:t>
      </w:r>
      <w:r>
        <w:rPr>
          <w:sz w:val="20"/>
          <w:szCs w:val="20"/>
        </w:rPr>
        <w:t>ом</w:t>
      </w:r>
      <w:r w:rsidRPr="007F65F4">
        <w:rPr>
          <w:sz w:val="20"/>
          <w:szCs w:val="20"/>
        </w:rPr>
        <w:t>.</w:t>
      </w:r>
    </w:p>
    <w:p w:rsidR="00D9411F" w:rsidRPr="007F65F4" w:rsidRDefault="00D9411F" w:rsidP="00D9411F">
      <w:pPr>
        <w:ind w:firstLine="567"/>
        <w:jc w:val="both"/>
        <w:rPr>
          <w:sz w:val="20"/>
          <w:szCs w:val="20"/>
        </w:rPr>
      </w:pPr>
    </w:p>
    <w:p w:rsidR="00D9411F" w:rsidRPr="007F65F4" w:rsidRDefault="00D9411F" w:rsidP="00D9411F">
      <w:pPr>
        <w:jc w:val="center"/>
        <w:rPr>
          <w:b/>
          <w:sz w:val="20"/>
          <w:szCs w:val="20"/>
        </w:rPr>
      </w:pPr>
      <w:r>
        <w:rPr>
          <w:b/>
          <w:sz w:val="20"/>
          <w:szCs w:val="20"/>
        </w:rPr>
        <w:t>4</w:t>
      </w:r>
      <w:r w:rsidRPr="007F65F4">
        <w:rPr>
          <w:b/>
          <w:sz w:val="20"/>
          <w:szCs w:val="20"/>
        </w:rPr>
        <w:t>. ПОРЯДОК ПОСТАВКИ, КАЧЕСТВО ТМЦ</w:t>
      </w:r>
    </w:p>
    <w:p w:rsidR="00D9411F" w:rsidRPr="007F65F4" w:rsidRDefault="00D9411F" w:rsidP="00D9411F">
      <w:pPr>
        <w:ind w:firstLine="567"/>
        <w:jc w:val="both"/>
        <w:rPr>
          <w:sz w:val="20"/>
          <w:szCs w:val="20"/>
        </w:rPr>
      </w:pPr>
      <w:r>
        <w:rPr>
          <w:sz w:val="20"/>
          <w:szCs w:val="20"/>
        </w:rPr>
        <w:t>4</w:t>
      </w:r>
      <w:r w:rsidRPr="007F65F4">
        <w:rPr>
          <w:sz w:val="20"/>
          <w:szCs w:val="20"/>
        </w:rPr>
        <w:t>.1. Поставщик осуществляет доставку ТМЦ за свой счет по</w:t>
      </w:r>
      <w:r w:rsidRPr="007F65F4">
        <w:rPr>
          <w:bCs/>
          <w:sz w:val="20"/>
          <w:szCs w:val="20"/>
        </w:rPr>
        <w:t xml:space="preserve"> </w:t>
      </w:r>
      <w:r w:rsidRPr="007F65F4">
        <w:rPr>
          <w:sz w:val="20"/>
          <w:szCs w:val="20"/>
        </w:rPr>
        <w:t xml:space="preserve">адресу: г. Хабаровск, </w:t>
      </w:r>
      <w:r>
        <w:rPr>
          <w:sz w:val="20"/>
          <w:szCs w:val="20"/>
        </w:rPr>
        <w:t xml:space="preserve">ул. </w:t>
      </w:r>
      <w:proofErr w:type="spellStart"/>
      <w:r>
        <w:rPr>
          <w:sz w:val="20"/>
          <w:szCs w:val="20"/>
        </w:rPr>
        <w:t>Шеронова</w:t>
      </w:r>
      <w:proofErr w:type="spellEnd"/>
      <w:r>
        <w:rPr>
          <w:sz w:val="20"/>
          <w:szCs w:val="20"/>
        </w:rPr>
        <w:t>, 56А, передает Покупателю  ТМЦ по накладной.</w:t>
      </w:r>
    </w:p>
    <w:p w:rsidR="00D9411F" w:rsidRPr="0022173F" w:rsidRDefault="00D9411F" w:rsidP="00D9411F">
      <w:pPr>
        <w:autoSpaceDE w:val="0"/>
        <w:autoSpaceDN w:val="0"/>
        <w:adjustRightInd w:val="0"/>
        <w:ind w:firstLine="567"/>
        <w:jc w:val="both"/>
        <w:rPr>
          <w:sz w:val="20"/>
          <w:szCs w:val="20"/>
        </w:rPr>
      </w:pPr>
      <w:r>
        <w:rPr>
          <w:sz w:val="20"/>
          <w:szCs w:val="20"/>
        </w:rPr>
        <w:t>4</w:t>
      </w:r>
      <w:r w:rsidRPr="007F65F4">
        <w:rPr>
          <w:sz w:val="20"/>
          <w:szCs w:val="20"/>
        </w:rPr>
        <w:t xml:space="preserve">.2. </w:t>
      </w:r>
      <w:r w:rsidRPr="0022173F">
        <w:rPr>
          <w:sz w:val="20"/>
          <w:szCs w:val="20"/>
        </w:rPr>
        <w:t>Тара (упаковка) ТМЦ должна обеспечивать его сохранность при транспортировке и хранении. Тара (упаковка) возврату не подлежит.</w:t>
      </w:r>
    </w:p>
    <w:p w:rsidR="00D9411F" w:rsidRPr="007F65F4" w:rsidRDefault="00D9411F" w:rsidP="00D9411F">
      <w:pPr>
        <w:autoSpaceDE w:val="0"/>
        <w:autoSpaceDN w:val="0"/>
        <w:adjustRightInd w:val="0"/>
        <w:ind w:firstLine="567"/>
        <w:jc w:val="both"/>
        <w:rPr>
          <w:sz w:val="20"/>
          <w:szCs w:val="20"/>
        </w:rPr>
      </w:pPr>
      <w:r w:rsidRPr="0022173F">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22173F">
        <w:rPr>
          <w:sz w:val="20"/>
          <w:szCs w:val="20"/>
        </w:rPr>
        <w:t>контрафактности</w:t>
      </w:r>
      <w:proofErr w:type="spellEnd"/>
      <w:r w:rsidRPr="0022173F">
        <w:rPr>
          <w:sz w:val="20"/>
          <w:szCs w:val="20"/>
        </w:rPr>
        <w:t>, а именно, несанкционированного использования или нанесения торговой марки без официального одобрения владельца торговой марки.</w:t>
      </w:r>
    </w:p>
    <w:p w:rsidR="00D9411F" w:rsidRPr="0022173F" w:rsidRDefault="00D9411F" w:rsidP="00D9411F">
      <w:pPr>
        <w:autoSpaceDE w:val="0"/>
        <w:autoSpaceDN w:val="0"/>
        <w:adjustRightInd w:val="0"/>
        <w:ind w:firstLine="567"/>
        <w:jc w:val="both"/>
        <w:rPr>
          <w:sz w:val="20"/>
          <w:szCs w:val="20"/>
        </w:rPr>
      </w:pPr>
      <w:r>
        <w:rPr>
          <w:sz w:val="20"/>
          <w:szCs w:val="20"/>
        </w:rPr>
        <w:t>4</w:t>
      </w:r>
      <w:r w:rsidRPr="007F65F4">
        <w:rPr>
          <w:sz w:val="20"/>
          <w:szCs w:val="20"/>
        </w:rPr>
        <w:t xml:space="preserve">.3. </w:t>
      </w:r>
      <w:r w:rsidRPr="0022173F">
        <w:rPr>
          <w:sz w:val="20"/>
          <w:szCs w:val="20"/>
        </w:rPr>
        <w:t>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r>
        <w:rPr>
          <w:sz w:val="20"/>
          <w:szCs w:val="20"/>
        </w:rPr>
        <w:t>, в случаях обязательной сертификации</w:t>
      </w:r>
      <w:r w:rsidRPr="00190791">
        <w:t xml:space="preserve"> </w:t>
      </w:r>
      <w:r w:rsidRPr="00190791">
        <w:rPr>
          <w:sz w:val="20"/>
          <w:szCs w:val="20"/>
        </w:rPr>
        <w:t>иметь сертификаты качества и сертификаты соответствия</w:t>
      </w:r>
      <w:r>
        <w:rPr>
          <w:sz w:val="20"/>
          <w:szCs w:val="20"/>
        </w:rPr>
        <w:t>.</w:t>
      </w:r>
    </w:p>
    <w:p w:rsidR="00D9411F" w:rsidRPr="007F65F4" w:rsidRDefault="00D9411F" w:rsidP="00D9411F">
      <w:pPr>
        <w:autoSpaceDE w:val="0"/>
        <w:autoSpaceDN w:val="0"/>
        <w:adjustRightInd w:val="0"/>
        <w:ind w:firstLine="567"/>
        <w:jc w:val="both"/>
        <w:rPr>
          <w:sz w:val="20"/>
          <w:szCs w:val="20"/>
        </w:rPr>
      </w:pPr>
      <w:r w:rsidRPr="0022173F">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D9411F" w:rsidRPr="007F65F4" w:rsidRDefault="00D9411F" w:rsidP="00D9411F">
      <w:pPr>
        <w:ind w:firstLine="567"/>
        <w:jc w:val="both"/>
        <w:rPr>
          <w:sz w:val="20"/>
          <w:szCs w:val="20"/>
        </w:rPr>
      </w:pPr>
      <w:r>
        <w:rPr>
          <w:sz w:val="20"/>
          <w:szCs w:val="20"/>
        </w:rPr>
        <w:t>4</w:t>
      </w:r>
      <w:r w:rsidRPr="007F65F4">
        <w:rPr>
          <w:sz w:val="20"/>
          <w:szCs w:val="20"/>
        </w:rPr>
        <w:t xml:space="preserve">.4.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w:t>
      </w:r>
      <w:r>
        <w:rPr>
          <w:sz w:val="20"/>
          <w:szCs w:val="20"/>
        </w:rPr>
        <w:t>с</w:t>
      </w:r>
      <w:r w:rsidRPr="007F65F4">
        <w:rPr>
          <w:sz w:val="20"/>
          <w:szCs w:val="20"/>
        </w:rPr>
        <w:t xml:space="preserve">торонами товарной накладной. </w:t>
      </w:r>
    </w:p>
    <w:p w:rsidR="00D9411F" w:rsidRPr="007F65F4" w:rsidRDefault="00D9411F" w:rsidP="00D9411F">
      <w:pPr>
        <w:autoSpaceDE w:val="0"/>
        <w:autoSpaceDN w:val="0"/>
        <w:adjustRightInd w:val="0"/>
        <w:ind w:firstLine="567"/>
        <w:jc w:val="both"/>
        <w:rPr>
          <w:sz w:val="20"/>
          <w:szCs w:val="20"/>
        </w:rPr>
      </w:pPr>
      <w:r>
        <w:rPr>
          <w:sz w:val="20"/>
          <w:szCs w:val="20"/>
        </w:rPr>
        <w:t>4</w:t>
      </w:r>
      <w:r w:rsidRPr="007F65F4">
        <w:rPr>
          <w:sz w:val="20"/>
          <w:szCs w:val="20"/>
        </w:rPr>
        <w:t xml:space="preserve">.5. Право собственности на ТМЦ переходит к Покупателю с момента подписания </w:t>
      </w:r>
      <w:r>
        <w:rPr>
          <w:sz w:val="20"/>
          <w:szCs w:val="20"/>
        </w:rPr>
        <w:t>с</w:t>
      </w:r>
      <w:r w:rsidRPr="007F65F4">
        <w:rPr>
          <w:sz w:val="20"/>
          <w:szCs w:val="20"/>
        </w:rPr>
        <w:t>торонами товарных накладных. Риск случайной гибели несет собственник в соответствии с действующим гражданским законодательством РФ.</w:t>
      </w:r>
    </w:p>
    <w:p w:rsidR="00D9411F" w:rsidRDefault="00D9411F" w:rsidP="00D9411F">
      <w:pPr>
        <w:tabs>
          <w:tab w:val="num" w:pos="540"/>
        </w:tabs>
        <w:ind w:firstLine="567"/>
        <w:jc w:val="both"/>
        <w:rPr>
          <w:sz w:val="20"/>
          <w:szCs w:val="20"/>
        </w:rPr>
      </w:pPr>
      <w:r>
        <w:rPr>
          <w:sz w:val="20"/>
          <w:szCs w:val="20"/>
        </w:rPr>
        <w:t>4</w:t>
      </w:r>
      <w:r w:rsidRPr="007F65F4">
        <w:rPr>
          <w:sz w:val="20"/>
          <w:szCs w:val="20"/>
        </w:rPr>
        <w:t xml:space="preserve">.6. </w:t>
      </w:r>
      <w:r w:rsidRPr="0022173F">
        <w:rPr>
          <w:sz w:val="20"/>
          <w:szCs w:val="20"/>
        </w:rPr>
        <w:t xml:space="preserve">В случае обнаружения недостатков качества ТМЦ  или несоответствия комплектации ТМЦ условиям Договора, Покупатель в течение </w:t>
      </w:r>
      <w:r>
        <w:rPr>
          <w:sz w:val="20"/>
          <w:szCs w:val="20"/>
        </w:rPr>
        <w:t>7</w:t>
      </w:r>
      <w:r w:rsidRPr="0022173F">
        <w:rPr>
          <w:sz w:val="20"/>
          <w:szCs w:val="20"/>
        </w:rPr>
        <w:t xml:space="preserve"> (</w:t>
      </w:r>
      <w:r>
        <w:rPr>
          <w:sz w:val="20"/>
          <w:szCs w:val="20"/>
        </w:rPr>
        <w:t>семи</w:t>
      </w:r>
      <w:r w:rsidRPr="0022173F">
        <w:rPr>
          <w:sz w:val="20"/>
          <w:szCs w:val="20"/>
        </w:rPr>
        <w:t>) рабочих дней письменно уведомляет об этом Поставщика.</w:t>
      </w:r>
    </w:p>
    <w:p w:rsidR="00D9411F" w:rsidRPr="0022173F" w:rsidRDefault="00D9411F" w:rsidP="00D9411F">
      <w:pPr>
        <w:tabs>
          <w:tab w:val="num" w:pos="540"/>
        </w:tabs>
        <w:ind w:firstLine="567"/>
        <w:jc w:val="both"/>
        <w:rPr>
          <w:sz w:val="20"/>
          <w:szCs w:val="20"/>
        </w:rPr>
      </w:pPr>
      <w:r w:rsidRPr="0022173F">
        <w:rPr>
          <w:sz w:val="20"/>
          <w:szCs w:val="20"/>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D9411F" w:rsidRPr="0022173F" w:rsidRDefault="00D9411F" w:rsidP="00D9411F">
      <w:pPr>
        <w:tabs>
          <w:tab w:val="num" w:pos="540"/>
        </w:tabs>
        <w:ind w:firstLine="567"/>
        <w:jc w:val="both"/>
        <w:rPr>
          <w:sz w:val="20"/>
          <w:szCs w:val="20"/>
        </w:rPr>
      </w:pPr>
      <w:r w:rsidRPr="0022173F">
        <w:rPr>
          <w:sz w:val="20"/>
          <w:szCs w:val="20"/>
        </w:rPr>
        <w:t>4.8.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D9411F" w:rsidRPr="0022173F" w:rsidRDefault="00D9411F" w:rsidP="00D9411F">
      <w:pPr>
        <w:tabs>
          <w:tab w:val="num" w:pos="540"/>
        </w:tabs>
        <w:ind w:firstLine="567"/>
        <w:jc w:val="both"/>
        <w:rPr>
          <w:sz w:val="20"/>
          <w:szCs w:val="20"/>
        </w:rPr>
      </w:pPr>
      <w:r w:rsidRPr="0022173F">
        <w:rPr>
          <w:sz w:val="20"/>
          <w:szCs w:val="20"/>
        </w:rPr>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D9411F" w:rsidRPr="0022173F" w:rsidRDefault="00D9411F" w:rsidP="00D9411F">
      <w:pPr>
        <w:tabs>
          <w:tab w:val="num" w:pos="540"/>
        </w:tabs>
        <w:ind w:firstLine="567"/>
        <w:jc w:val="both"/>
        <w:rPr>
          <w:sz w:val="20"/>
          <w:szCs w:val="20"/>
        </w:rPr>
      </w:pPr>
      <w:r w:rsidRPr="0022173F">
        <w:rPr>
          <w:sz w:val="20"/>
          <w:szCs w:val="20"/>
        </w:rPr>
        <w:t>4.10.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D9411F" w:rsidRPr="0022173F" w:rsidRDefault="00D9411F" w:rsidP="00D9411F">
      <w:pPr>
        <w:tabs>
          <w:tab w:val="num" w:pos="540"/>
        </w:tabs>
        <w:ind w:firstLine="567"/>
        <w:jc w:val="both"/>
        <w:rPr>
          <w:sz w:val="20"/>
          <w:szCs w:val="20"/>
        </w:rPr>
      </w:pPr>
      <w:r w:rsidRPr="0022173F">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D9411F" w:rsidRDefault="00D9411F" w:rsidP="00D9411F">
      <w:pPr>
        <w:tabs>
          <w:tab w:val="num" w:pos="540"/>
        </w:tabs>
        <w:ind w:firstLine="567"/>
        <w:jc w:val="both"/>
        <w:rPr>
          <w:sz w:val="20"/>
          <w:szCs w:val="20"/>
        </w:rPr>
      </w:pPr>
      <w:r w:rsidRPr="0022173F">
        <w:rPr>
          <w:sz w:val="20"/>
          <w:szCs w:val="20"/>
        </w:rPr>
        <w:t xml:space="preserve">4.11. В случае несоответствия количества ТМЦ, указанным в договоре, Поставщик обязан за свой счет </w:t>
      </w:r>
      <w:proofErr w:type="spellStart"/>
      <w:r w:rsidRPr="0022173F">
        <w:rPr>
          <w:sz w:val="20"/>
          <w:szCs w:val="20"/>
        </w:rPr>
        <w:t>допоставить</w:t>
      </w:r>
      <w:proofErr w:type="spellEnd"/>
      <w:r w:rsidRPr="0022173F">
        <w:rPr>
          <w:sz w:val="20"/>
          <w:szCs w:val="20"/>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D9411F" w:rsidRDefault="00D9411F" w:rsidP="00D9411F">
      <w:pPr>
        <w:ind w:firstLine="567"/>
        <w:jc w:val="both"/>
        <w:rPr>
          <w:sz w:val="20"/>
          <w:szCs w:val="20"/>
        </w:rPr>
      </w:pPr>
      <w:r>
        <w:rPr>
          <w:sz w:val="20"/>
          <w:szCs w:val="20"/>
        </w:rPr>
        <w:t>4</w:t>
      </w:r>
      <w:r w:rsidRPr="007F65F4">
        <w:rPr>
          <w:sz w:val="20"/>
          <w:szCs w:val="20"/>
        </w:rPr>
        <w:t>.1</w:t>
      </w:r>
      <w:r>
        <w:rPr>
          <w:sz w:val="20"/>
          <w:szCs w:val="20"/>
        </w:rPr>
        <w:t>2</w:t>
      </w:r>
      <w:r w:rsidRPr="007F65F4">
        <w:rPr>
          <w:sz w:val="20"/>
          <w:szCs w:val="20"/>
        </w:rPr>
        <w:t>. Гарантийный срок на поставленные ТМЦ составляет 1</w:t>
      </w:r>
      <w:r>
        <w:rPr>
          <w:sz w:val="20"/>
          <w:szCs w:val="20"/>
        </w:rPr>
        <w:t xml:space="preserve">2 </w:t>
      </w:r>
      <w:r w:rsidRPr="007F65F4">
        <w:rPr>
          <w:sz w:val="20"/>
          <w:szCs w:val="20"/>
        </w:rPr>
        <w:t>(</w:t>
      </w:r>
      <w:r>
        <w:rPr>
          <w:sz w:val="20"/>
          <w:szCs w:val="20"/>
        </w:rPr>
        <w:t>двенадцать</w:t>
      </w:r>
      <w:r w:rsidRPr="007F65F4">
        <w:rPr>
          <w:sz w:val="20"/>
          <w:szCs w:val="20"/>
        </w:rPr>
        <w:t xml:space="preserve">)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w:t>
      </w:r>
      <w:r>
        <w:rPr>
          <w:sz w:val="20"/>
          <w:szCs w:val="20"/>
        </w:rPr>
        <w:t>, но не менее  срока установленного производителем</w:t>
      </w:r>
      <w:r w:rsidRPr="007F65F4">
        <w:rPr>
          <w:sz w:val="20"/>
          <w:szCs w:val="20"/>
        </w:rPr>
        <w:t xml:space="preserve">. </w:t>
      </w:r>
    </w:p>
    <w:p w:rsidR="00D9411F" w:rsidRPr="007F65F4" w:rsidRDefault="00D9411F" w:rsidP="00D9411F">
      <w:pPr>
        <w:ind w:firstLine="567"/>
        <w:jc w:val="both"/>
        <w:rPr>
          <w:sz w:val="20"/>
          <w:szCs w:val="20"/>
        </w:rPr>
      </w:pPr>
      <w:r>
        <w:rPr>
          <w:sz w:val="20"/>
          <w:szCs w:val="20"/>
        </w:rPr>
        <w:t>4</w:t>
      </w:r>
      <w:r w:rsidRPr="007F65F4">
        <w:rPr>
          <w:sz w:val="20"/>
          <w:szCs w:val="20"/>
        </w:rPr>
        <w:t>.13.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D9411F" w:rsidRDefault="00D9411F" w:rsidP="00D9411F">
      <w:pPr>
        <w:ind w:firstLine="567"/>
        <w:jc w:val="both"/>
        <w:rPr>
          <w:sz w:val="20"/>
          <w:szCs w:val="20"/>
        </w:rPr>
      </w:pPr>
      <w:r>
        <w:rPr>
          <w:sz w:val="20"/>
          <w:szCs w:val="20"/>
        </w:rPr>
        <w:t>4</w:t>
      </w:r>
      <w:r w:rsidRPr="007F65F4">
        <w:rPr>
          <w:sz w:val="20"/>
          <w:szCs w:val="20"/>
        </w:rPr>
        <w:t>.14.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D9411F" w:rsidRPr="007F65F4" w:rsidRDefault="00D9411F" w:rsidP="00D9411F">
      <w:pPr>
        <w:jc w:val="center"/>
        <w:rPr>
          <w:b/>
          <w:sz w:val="20"/>
          <w:szCs w:val="20"/>
        </w:rPr>
      </w:pPr>
      <w:r>
        <w:rPr>
          <w:b/>
          <w:sz w:val="20"/>
          <w:szCs w:val="20"/>
        </w:rPr>
        <w:t>5</w:t>
      </w:r>
      <w:r w:rsidRPr="007F65F4">
        <w:rPr>
          <w:b/>
          <w:sz w:val="20"/>
          <w:szCs w:val="20"/>
        </w:rPr>
        <w:t>. ОТВЕТСТВЕННОСТЬ СТОРОН</w:t>
      </w:r>
    </w:p>
    <w:p w:rsidR="00D9411F" w:rsidRPr="007F65F4" w:rsidRDefault="00D9411F" w:rsidP="00D9411F">
      <w:pPr>
        <w:ind w:firstLine="567"/>
        <w:jc w:val="both"/>
        <w:rPr>
          <w:sz w:val="20"/>
          <w:szCs w:val="20"/>
        </w:rPr>
      </w:pPr>
      <w:r>
        <w:rPr>
          <w:sz w:val="20"/>
          <w:szCs w:val="20"/>
        </w:rPr>
        <w:t>5</w:t>
      </w:r>
      <w:r w:rsidRPr="007F65F4">
        <w:rPr>
          <w:sz w:val="20"/>
          <w:szCs w:val="20"/>
        </w:rPr>
        <w:t xml:space="preserve">.1. За неисполнение и ненадлежащее исполнение настоящего договора </w:t>
      </w:r>
      <w:r>
        <w:rPr>
          <w:sz w:val="20"/>
          <w:szCs w:val="20"/>
        </w:rPr>
        <w:t>с</w:t>
      </w:r>
      <w:r w:rsidRPr="007F65F4">
        <w:rPr>
          <w:sz w:val="20"/>
          <w:szCs w:val="20"/>
        </w:rPr>
        <w:t xml:space="preserve">тороны несут ответственность, предусмотренную действующим законодательством РФ. </w:t>
      </w:r>
    </w:p>
    <w:p w:rsidR="00D9411F" w:rsidRPr="007F65F4" w:rsidRDefault="00D9411F" w:rsidP="00D9411F">
      <w:pPr>
        <w:ind w:firstLine="567"/>
        <w:jc w:val="both"/>
        <w:rPr>
          <w:sz w:val="20"/>
          <w:szCs w:val="20"/>
        </w:rPr>
      </w:pPr>
      <w:r>
        <w:rPr>
          <w:sz w:val="20"/>
          <w:szCs w:val="20"/>
        </w:rPr>
        <w:t>5</w:t>
      </w:r>
      <w:r w:rsidRPr="007F65F4">
        <w:rPr>
          <w:sz w:val="20"/>
          <w:szCs w:val="20"/>
        </w:rPr>
        <w:t>.2.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rPr>
          <w:sz w:val="20"/>
          <w:szCs w:val="20"/>
        </w:rPr>
        <w:t xml:space="preserve">05 </w:t>
      </w:r>
      <w:r w:rsidRPr="007F65F4">
        <w:rPr>
          <w:sz w:val="20"/>
          <w:szCs w:val="20"/>
        </w:rPr>
        <w:t xml:space="preserve">% от </w:t>
      </w:r>
      <w:r>
        <w:rPr>
          <w:sz w:val="20"/>
          <w:szCs w:val="20"/>
        </w:rPr>
        <w:t>цены Д</w:t>
      </w:r>
      <w:r w:rsidRPr="007F65F4">
        <w:rPr>
          <w:sz w:val="20"/>
          <w:szCs w:val="20"/>
        </w:rPr>
        <w:t xml:space="preserve">оговора за каждый день просрочки. </w:t>
      </w:r>
    </w:p>
    <w:p w:rsidR="00D9411F" w:rsidRPr="007F65F4" w:rsidRDefault="00D9411F" w:rsidP="00D9411F">
      <w:pPr>
        <w:autoSpaceDE w:val="0"/>
        <w:autoSpaceDN w:val="0"/>
        <w:adjustRightInd w:val="0"/>
        <w:ind w:firstLine="567"/>
        <w:jc w:val="both"/>
        <w:rPr>
          <w:rFonts w:eastAsia="Calibri"/>
          <w:sz w:val="20"/>
          <w:szCs w:val="20"/>
        </w:rPr>
      </w:pPr>
      <w:r>
        <w:rPr>
          <w:sz w:val="20"/>
          <w:szCs w:val="20"/>
        </w:rPr>
        <w:t>5</w:t>
      </w:r>
      <w:r w:rsidRPr="007F65F4">
        <w:rPr>
          <w:sz w:val="20"/>
          <w:szCs w:val="20"/>
        </w:rPr>
        <w:t xml:space="preserve">.3.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 xml:space="preserve">Покупатель вправе требовать от Поставщика уплаты неустойки в размере 1% от </w:t>
      </w:r>
      <w:r>
        <w:rPr>
          <w:sz w:val="20"/>
          <w:szCs w:val="20"/>
        </w:rPr>
        <w:t>цены Д</w:t>
      </w:r>
      <w:r w:rsidRPr="007F65F4">
        <w:rPr>
          <w:sz w:val="20"/>
          <w:szCs w:val="20"/>
        </w:rPr>
        <w:t>оговора.</w:t>
      </w:r>
    </w:p>
    <w:p w:rsidR="00D9411F" w:rsidRPr="007F65F4" w:rsidRDefault="00D9411F" w:rsidP="00D9411F">
      <w:pPr>
        <w:autoSpaceDE w:val="0"/>
        <w:autoSpaceDN w:val="0"/>
        <w:adjustRightInd w:val="0"/>
        <w:ind w:firstLine="567"/>
        <w:jc w:val="both"/>
        <w:rPr>
          <w:sz w:val="20"/>
          <w:szCs w:val="20"/>
        </w:rPr>
      </w:pPr>
      <w:r>
        <w:rPr>
          <w:sz w:val="20"/>
          <w:szCs w:val="20"/>
        </w:rPr>
        <w:t>5</w:t>
      </w:r>
      <w:r w:rsidRPr="007F65F4">
        <w:rPr>
          <w:sz w:val="20"/>
          <w:szCs w:val="20"/>
        </w:rPr>
        <w:t>.4.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D9411F" w:rsidRPr="007F65F4" w:rsidRDefault="00D9411F" w:rsidP="00D9411F">
      <w:pPr>
        <w:autoSpaceDE w:val="0"/>
        <w:autoSpaceDN w:val="0"/>
        <w:adjustRightInd w:val="0"/>
        <w:ind w:firstLine="567"/>
        <w:jc w:val="both"/>
        <w:rPr>
          <w:sz w:val="20"/>
          <w:szCs w:val="20"/>
        </w:rPr>
      </w:pPr>
      <w:r>
        <w:rPr>
          <w:sz w:val="20"/>
          <w:szCs w:val="20"/>
        </w:rPr>
        <w:lastRenderedPageBreak/>
        <w:t>5</w:t>
      </w:r>
      <w:r w:rsidRPr="007F65F4">
        <w:rPr>
          <w:sz w:val="20"/>
          <w:szCs w:val="20"/>
        </w:rPr>
        <w:t xml:space="preserve">.5. За необоснованный отказ от поставки ТМЦ (части ТМЦ) Покупатель вправе требовать от Поставщика уплаты неустойки в размере 2% от </w:t>
      </w:r>
      <w:r>
        <w:rPr>
          <w:sz w:val="20"/>
          <w:szCs w:val="20"/>
        </w:rPr>
        <w:t>цены Д</w:t>
      </w:r>
      <w:r w:rsidRPr="007F65F4">
        <w:rPr>
          <w:sz w:val="20"/>
          <w:szCs w:val="20"/>
        </w:rPr>
        <w:t xml:space="preserve">оговора, а также возместить Покупателю сверх неустойки все убытки, вызванные нарушением Поставщиком своих обязательств согласно настоящему </w:t>
      </w:r>
      <w:r>
        <w:rPr>
          <w:sz w:val="20"/>
          <w:szCs w:val="20"/>
        </w:rPr>
        <w:t>Д</w:t>
      </w:r>
      <w:r w:rsidRPr="007F65F4">
        <w:rPr>
          <w:sz w:val="20"/>
          <w:szCs w:val="20"/>
        </w:rPr>
        <w:t>оговору.</w:t>
      </w:r>
    </w:p>
    <w:p w:rsidR="00D9411F" w:rsidRPr="007F65F4" w:rsidRDefault="00D9411F" w:rsidP="00D9411F">
      <w:pPr>
        <w:autoSpaceDE w:val="0"/>
        <w:autoSpaceDN w:val="0"/>
        <w:adjustRightInd w:val="0"/>
        <w:ind w:firstLine="567"/>
        <w:jc w:val="both"/>
        <w:rPr>
          <w:sz w:val="20"/>
          <w:szCs w:val="20"/>
        </w:rPr>
      </w:pPr>
      <w:r>
        <w:rPr>
          <w:sz w:val="20"/>
          <w:szCs w:val="20"/>
        </w:rPr>
        <w:t>5</w:t>
      </w:r>
      <w:r w:rsidRPr="007F65F4">
        <w:rPr>
          <w:sz w:val="20"/>
          <w:szCs w:val="20"/>
        </w:rPr>
        <w:t xml:space="preserve">.6.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D9411F" w:rsidRDefault="00D9411F" w:rsidP="00D9411F">
      <w:pPr>
        <w:autoSpaceDE w:val="0"/>
        <w:autoSpaceDN w:val="0"/>
        <w:adjustRightInd w:val="0"/>
        <w:ind w:firstLine="567"/>
        <w:jc w:val="both"/>
        <w:rPr>
          <w:sz w:val="20"/>
          <w:szCs w:val="20"/>
        </w:rPr>
      </w:pPr>
      <w:r>
        <w:rPr>
          <w:sz w:val="20"/>
          <w:szCs w:val="20"/>
        </w:rPr>
        <w:t xml:space="preserve">5.7. </w:t>
      </w:r>
      <w:r w:rsidRPr="001D2E3C">
        <w:rPr>
          <w:sz w:val="20"/>
          <w:szCs w:val="20"/>
        </w:rPr>
        <w:t xml:space="preserve">В случае несвоевременного предоставления или не предоставления </w:t>
      </w:r>
      <w:r>
        <w:rPr>
          <w:sz w:val="20"/>
          <w:szCs w:val="20"/>
        </w:rPr>
        <w:t xml:space="preserve"> Поставщиком </w:t>
      </w:r>
      <w:r w:rsidRPr="001D2E3C">
        <w:rPr>
          <w:sz w:val="20"/>
          <w:szCs w:val="20"/>
        </w:rPr>
        <w:t xml:space="preserve">счетов-фактур и документов, </w:t>
      </w:r>
      <w:r>
        <w:rPr>
          <w:sz w:val="20"/>
          <w:szCs w:val="20"/>
        </w:rPr>
        <w:t>предусмотренных п. 3.1.5. Договора</w:t>
      </w:r>
      <w:r w:rsidRPr="001D2E3C">
        <w:rPr>
          <w:sz w:val="20"/>
          <w:szCs w:val="20"/>
        </w:rPr>
        <w:t>, Покупатель вправе требовать от Поставщика уплаты неустойки в размере 5 000 (</w:t>
      </w:r>
      <w:r>
        <w:rPr>
          <w:sz w:val="20"/>
          <w:szCs w:val="20"/>
        </w:rPr>
        <w:t>пяти тысяч) руб</w:t>
      </w:r>
      <w:r w:rsidRPr="001D2E3C">
        <w:rPr>
          <w:sz w:val="20"/>
          <w:szCs w:val="20"/>
        </w:rPr>
        <w:t>.</w:t>
      </w:r>
    </w:p>
    <w:p w:rsidR="00D9411F" w:rsidRPr="007F65F4" w:rsidRDefault="00D9411F" w:rsidP="00D9411F">
      <w:pPr>
        <w:autoSpaceDE w:val="0"/>
        <w:autoSpaceDN w:val="0"/>
        <w:adjustRightInd w:val="0"/>
        <w:ind w:firstLine="567"/>
        <w:jc w:val="both"/>
        <w:rPr>
          <w:sz w:val="20"/>
          <w:szCs w:val="20"/>
        </w:rPr>
      </w:pPr>
    </w:p>
    <w:p w:rsidR="00D9411F" w:rsidRPr="007F65F4" w:rsidRDefault="00D9411F" w:rsidP="00D9411F">
      <w:pPr>
        <w:autoSpaceDE w:val="0"/>
        <w:autoSpaceDN w:val="0"/>
        <w:adjustRightInd w:val="0"/>
        <w:jc w:val="center"/>
        <w:rPr>
          <w:b/>
          <w:sz w:val="20"/>
          <w:szCs w:val="20"/>
        </w:rPr>
      </w:pPr>
      <w:r>
        <w:rPr>
          <w:b/>
          <w:sz w:val="20"/>
          <w:szCs w:val="20"/>
        </w:rPr>
        <w:t>6</w:t>
      </w:r>
      <w:r w:rsidRPr="007F65F4">
        <w:rPr>
          <w:b/>
          <w:sz w:val="20"/>
          <w:szCs w:val="20"/>
        </w:rPr>
        <w:t>. ОБСТОЯТЕЛЬСТВА НЕПРЕОДОЛИМОЙ СИЛЫ.</w:t>
      </w:r>
    </w:p>
    <w:p w:rsidR="00D9411F" w:rsidRPr="007F65F4" w:rsidRDefault="00D9411F" w:rsidP="00D9411F">
      <w:pPr>
        <w:ind w:firstLine="567"/>
        <w:jc w:val="both"/>
        <w:rPr>
          <w:sz w:val="20"/>
          <w:szCs w:val="20"/>
        </w:rPr>
      </w:pPr>
      <w:r>
        <w:rPr>
          <w:sz w:val="20"/>
          <w:szCs w:val="20"/>
        </w:rPr>
        <w:t>6</w:t>
      </w:r>
      <w:r w:rsidRPr="007F65F4">
        <w:rPr>
          <w:sz w:val="20"/>
          <w:szCs w:val="20"/>
        </w:rPr>
        <w:t xml:space="preserve">.1. Ни одна из </w:t>
      </w:r>
      <w:r>
        <w:rPr>
          <w:sz w:val="20"/>
          <w:szCs w:val="20"/>
        </w:rPr>
        <w:t>с</w:t>
      </w:r>
      <w:r w:rsidRPr="007F65F4">
        <w:rPr>
          <w:sz w:val="20"/>
          <w:szCs w:val="20"/>
        </w:rPr>
        <w:t xml:space="preserve">торон не несет ответственности перед другой </w:t>
      </w:r>
      <w:r>
        <w:rPr>
          <w:sz w:val="20"/>
          <w:szCs w:val="20"/>
        </w:rPr>
        <w:t>с</w:t>
      </w:r>
      <w:r w:rsidRPr="007F65F4">
        <w:rPr>
          <w:sz w:val="20"/>
          <w:szCs w:val="20"/>
        </w:rPr>
        <w:t xml:space="preserve">тороной за невыполнение обязательств, обусловленное обстоятельствами, возникшими помимо воли и желания </w:t>
      </w:r>
      <w:r>
        <w:rPr>
          <w:sz w:val="20"/>
          <w:szCs w:val="20"/>
        </w:rPr>
        <w:t>с</w:t>
      </w:r>
      <w:r w:rsidRPr="007F65F4">
        <w:rPr>
          <w:sz w:val="20"/>
          <w:szCs w:val="20"/>
        </w:rPr>
        <w:t>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D9411F" w:rsidRPr="007F65F4" w:rsidRDefault="00D9411F" w:rsidP="00D9411F">
      <w:pPr>
        <w:ind w:firstLine="567"/>
        <w:jc w:val="both"/>
        <w:rPr>
          <w:sz w:val="20"/>
          <w:szCs w:val="20"/>
        </w:rPr>
      </w:pPr>
      <w:r>
        <w:rPr>
          <w:sz w:val="20"/>
          <w:szCs w:val="20"/>
        </w:rPr>
        <w:t>6</w:t>
      </w:r>
      <w:r w:rsidRPr="007F65F4">
        <w:rPr>
          <w:sz w:val="20"/>
          <w:szCs w:val="20"/>
        </w:rPr>
        <w:t xml:space="preserve">.2. Сторона, которая не исполняет своего обязательства вследствие действия непреодолимой силы, должна немедленно известить другую </w:t>
      </w:r>
      <w:r>
        <w:rPr>
          <w:sz w:val="20"/>
          <w:szCs w:val="20"/>
        </w:rPr>
        <w:t>с</w:t>
      </w:r>
      <w:r w:rsidRPr="007F65F4">
        <w:rPr>
          <w:sz w:val="20"/>
          <w:szCs w:val="20"/>
        </w:rPr>
        <w:t>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9411F" w:rsidRPr="007F65F4" w:rsidRDefault="00D9411F" w:rsidP="00D9411F">
      <w:pPr>
        <w:ind w:firstLine="567"/>
        <w:jc w:val="both"/>
        <w:rPr>
          <w:sz w:val="20"/>
          <w:szCs w:val="20"/>
        </w:rPr>
      </w:pPr>
      <w:r>
        <w:rPr>
          <w:sz w:val="20"/>
          <w:szCs w:val="20"/>
        </w:rPr>
        <w:t>6</w:t>
      </w:r>
      <w:r w:rsidRPr="007F65F4">
        <w:rPr>
          <w:sz w:val="20"/>
          <w:szCs w:val="20"/>
        </w:rPr>
        <w:t>.3. В случае</w:t>
      </w:r>
      <w:proofErr w:type="gramStart"/>
      <w:r w:rsidRPr="007F65F4">
        <w:rPr>
          <w:sz w:val="20"/>
          <w:szCs w:val="20"/>
        </w:rPr>
        <w:t>,</w:t>
      </w:r>
      <w:proofErr w:type="gramEnd"/>
      <w:r w:rsidRPr="007F65F4">
        <w:rPr>
          <w:sz w:val="20"/>
          <w:szCs w:val="20"/>
        </w:rPr>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не позднее чем за 10 календарных дней до предполагаемой даты расторжения договора.</w:t>
      </w:r>
    </w:p>
    <w:p w:rsidR="00D9411F" w:rsidRPr="007F65F4" w:rsidRDefault="00D9411F" w:rsidP="00D9411F">
      <w:pPr>
        <w:jc w:val="center"/>
        <w:rPr>
          <w:b/>
          <w:sz w:val="20"/>
          <w:szCs w:val="20"/>
        </w:rPr>
      </w:pPr>
    </w:p>
    <w:p w:rsidR="00D9411F" w:rsidRPr="007F65F4" w:rsidRDefault="00D9411F" w:rsidP="00D9411F">
      <w:pPr>
        <w:jc w:val="center"/>
        <w:rPr>
          <w:b/>
          <w:sz w:val="20"/>
          <w:szCs w:val="20"/>
        </w:rPr>
      </w:pPr>
      <w:r>
        <w:rPr>
          <w:b/>
          <w:sz w:val="20"/>
          <w:szCs w:val="20"/>
        </w:rPr>
        <w:t>7</w:t>
      </w:r>
      <w:r w:rsidRPr="007F65F4">
        <w:rPr>
          <w:b/>
          <w:sz w:val="20"/>
          <w:szCs w:val="20"/>
        </w:rPr>
        <w:t>. РАЗРЕШЕНИЕ СПОРОВ</w:t>
      </w:r>
    </w:p>
    <w:p w:rsidR="00D9411F" w:rsidRPr="007F65F4" w:rsidRDefault="00D9411F" w:rsidP="00D9411F">
      <w:pPr>
        <w:ind w:firstLine="567"/>
        <w:jc w:val="both"/>
        <w:rPr>
          <w:spacing w:val="7"/>
          <w:sz w:val="20"/>
          <w:szCs w:val="20"/>
        </w:rPr>
      </w:pPr>
      <w:r>
        <w:rPr>
          <w:sz w:val="20"/>
          <w:szCs w:val="20"/>
        </w:rPr>
        <w:t>7</w:t>
      </w:r>
      <w:r w:rsidRPr="007F65F4">
        <w:rPr>
          <w:sz w:val="20"/>
          <w:szCs w:val="20"/>
        </w:rPr>
        <w:t xml:space="preserve">.1. Все споры по настоящему Договору решаются путем переговоров. Если </w:t>
      </w:r>
      <w:r>
        <w:rPr>
          <w:sz w:val="20"/>
          <w:szCs w:val="20"/>
        </w:rPr>
        <w:t>с</w:t>
      </w:r>
      <w:r w:rsidRPr="007F65F4">
        <w:rPr>
          <w:sz w:val="20"/>
          <w:szCs w:val="20"/>
        </w:rPr>
        <w:t xml:space="preserve">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D9411F" w:rsidRPr="007F65F4" w:rsidRDefault="00D9411F" w:rsidP="00D9411F">
      <w:pPr>
        <w:ind w:firstLine="567"/>
        <w:jc w:val="both"/>
        <w:rPr>
          <w:sz w:val="20"/>
          <w:szCs w:val="20"/>
        </w:rPr>
      </w:pPr>
      <w:r>
        <w:rPr>
          <w:sz w:val="20"/>
          <w:szCs w:val="20"/>
        </w:rPr>
        <w:t>7</w:t>
      </w:r>
      <w:r w:rsidRPr="007F65F4">
        <w:rPr>
          <w:sz w:val="20"/>
          <w:szCs w:val="20"/>
        </w:rPr>
        <w:t xml:space="preserve">.2.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D9411F" w:rsidRPr="007F65F4" w:rsidRDefault="00D9411F" w:rsidP="00D9411F">
      <w:pPr>
        <w:jc w:val="both"/>
        <w:rPr>
          <w:sz w:val="20"/>
          <w:szCs w:val="20"/>
        </w:rPr>
      </w:pPr>
    </w:p>
    <w:p w:rsidR="00D9411F" w:rsidRPr="007F65F4" w:rsidRDefault="00D9411F" w:rsidP="00D9411F">
      <w:pPr>
        <w:jc w:val="center"/>
        <w:rPr>
          <w:b/>
          <w:sz w:val="20"/>
          <w:szCs w:val="20"/>
        </w:rPr>
      </w:pPr>
      <w:r>
        <w:rPr>
          <w:b/>
          <w:sz w:val="20"/>
          <w:szCs w:val="20"/>
        </w:rPr>
        <w:t>8</w:t>
      </w:r>
      <w:r w:rsidRPr="007F65F4">
        <w:rPr>
          <w:b/>
          <w:sz w:val="20"/>
          <w:szCs w:val="20"/>
        </w:rPr>
        <w:t>. КОНФИДЕНЦИАЛЬНОСТЬ.</w:t>
      </w:r>
    </w:p>
    <w:p w:rsidR="00D9411F" w:rsidRPr="007F65F4" w:rsidRDefault="00D9411F" w:rsidP="00D9411F">
      <w:pPr>
        <w:ind w:firstLine="567"/>
        <w:jc w:val="both"/>
        <w:rPr>
          <w:sz w:val="20"/>
          <w:szCs w:val="20"/>
        </w:rPr>
      </w:pPr>
      <w:r>
        <w:rPr>
          <w:sz w:val="20"/>
          <w:szCs w:val="20"/>
        </w:rPr>
        <w:t>8</w:t>
      </w:r>
      <w:r w:rsidRPr="007F65F4">
        <w:rPr>
          <w:sz w:val="20"/>
          <w:szCs w:val="20"/>
        </w:rPr>
        <w:t xml:space="preserve">.1. </w:t>
      </w:r>
      <w:proofErr w:type="gramStart"/>
      <w:r w:rsidRPr="007F65F4">
        <w:rPr>
          <w:sz w:val="20"/>
          <w:szCs w:val="20"/>
        </w:rPr>
        <w:t xml:space="preserve">Стороны обязуются соблюдать конфиденциальность в отношении информации, полученной ими друг от друга или ставшей известной им в ходе </w:t>
      </w:r>
      <w:r w:rsidR="00805248">
        <w:rPr>
          <w:sz w:val="20"/>
          <w:szCs w:val="20"/>
        </w:rPr>
        <w:t>поставки</w:t>
      </w:r>
      <w:r w:rsidRPr="007F65F4">
        <w:rPr>
          <w:sz w:val="20"/>
          <w:szCs w:val="20"/>
        </w:rPr>
        <w:t xml:space="preserve"> </w:t>
      </w:r>
      <w:r w:rsidR="00805248">
        <w:rPr>
          <w:sz w:val="20"/>
          <w:szCs w:val="20"/>
        </w:rPr>
        <w:t>ТМЦ</w:t>
      </w:r>
      <w:r w:rsidRPr="007F65F4">
        <w:rPr>
          <w:sz w:val="20"/>
          <w:szCs w:val="20"/>
        </w:rPr>
        <w:t xml:space="preserve">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w:t>
      </w:r>
      <w:r>
        <w:rPr>
          <w:sz w:val="20"/>
          <w:szCs w:val="20"/>
        </w:rPr>
        <w:t>с</w:t>
      </w:r>
      <w:r w:rsidRPr="007F65F4">
        <w:rPr>
          <w:sz w:val="20"/>
          <w:szCs w:val="20"/>
        </w:rPr>
        <w:t>тороны настоящего Договора.</w:t>
      </w:r>
      <w:proofErr w:type="gramEnd"/>
    </w:p>
    <w:p w:rsidR="00D9411F" w:rsidRPr="007F65F4" w:rsidRDefault="00D9411F" w:rsidP="00D9411F">
      <w:pPr>
        <w:tabs>
          <w:tab w:val="left" w:pos="993"/>
        </w:tabs>
        <w:ind w:firstLine="567"/>
        <w:jc w:val="both"/>
        <w:rPr>
          <w:sz w:val="20"/>
          <w:szCs w:val="20"/>
        </w:rPr>
      </w:pPr>
      <w:r>
        <w:rPr>
          <w:sz w:val="20"/>
          <w:szCs w:val="20"/>
        </w:rPr>
        <w:t>8</w:t>
      </w:r>
      <w:r w:rsidRPr="007F65F4">
        <w:rPr>
          <w:sz w:val="20"/>
          <w:szCs w:val="20"/>
        </w:rPr>
        <w:t>.2.</w:t>
      </w:r>
      <w:r w:rsidRPr="007F65F4">
        <w:rPr>
          <w:sz w:val="20"/>
          <w:szCs w:val="20"/>
        </w:rPr>
        <w:tab/>
        <w:t xml:space="preserve">Требования п. </w:t>
      </w:r>
      <w:r>
        <w:rPr>
          <w:sz w:val="20"/>
          <w:szCs w:val="20"/>
        </w:rPr>
        <w:t>8</w:t>
      </w:r>
      <w:r w:rsidRPr="007F65F4">
        <w:rPr>
          <w:sz w:val="20"/>
          <w:szCs w:val="20"/>
        </w:rPr>
        <w:t xml:space="preserve">.1.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w:t>
      </w:r>
      <w:r>
        <w:rPr>
          <w:sz w:val="20"/>
          <w:szCs w:val="20"/>
        </w:rPr>
        <w:t>с</w:t>
      </w:r>
      <w:r w:rsidRPr="007F65F4">
        <w:rPr>
          <w:sz w:val="20"/>
          <w:szCs w:val="20"/>
        </w:rPr>
        <w:t xml:space="preserve">тороны обязаны информировать друг друга об объеме и характере представленной информации. </w:t>
      </w:r>
    </w:p>
    <w:p w:rsidR="00D9411F" w:rsidRPr="007F65F4" w:rsidRDefault="00D9411F" w:rsidP="00D9411F">
      <w:pPr>
        <w:tabs>
          <w:tab w:val="left" w:pos="993"/>
        </w:tabs>
        <w:ind w:firstLine="567"/>
        <w:jc w:val="both"/>
        <w:rPr>
          <w:sz w:val="20"/>
          <w:szCs w:val="20"/>
        </w:rPr>
      </w:pPr>
      <w:r>
        <w:rPr>
          <w:sz w:val="20"/>
          <w:szCs w:val="20"/>
        </w:rPr>
        <w:t>8</w:t>
      </w:r>
      <w:r w:rsidRPr="007F65F4">
        <w:rPr>
          <w:sz w:val="20"/>
          <w:szCs w:val="20"/>
        </w:rPr>
        <w:t>.3.</w:t>
      </w:r>
      <w:r w:rsidRPr="007F65F4">
        <w:rPr>
          <w:sz w:val="20"/>
          <w:szCs w:val="20"/>
        </w:rPr>
        <w:tab/>
        <w:t xml:space="preserve">Любой ущерб, причиненной </w:t>
      </w:r>
      <w:r>
        <w:rPr>
          <w:sz w:val="20"/>
          <w:szCs w:val="20"/>
        </w:rPr>
        <w:t>с</w:t>
      </w:r>
      <w:r w:rsidRPr="007F65F4">
        <w:rPr>
          <w:sz w:val="20"/>
          <w:szCs w:val="20"/>
        </w:rPr>
        <w:t xml:space="preserve">тороне несоблюдением требований раздела </w:t>
      </w:r>
      <w:r>
        <w:rPr>
          <w:sz w:val="20"/>
          <w:szCs w:val="20"/>
        </w:rPr>
        <w:t>8</w:t>
      </w:r>
      <w:r w:rsidRPr="007F65F4">
        <w:rPr>
          <w:sz w:val="20"/>
          <w:szCs w:val="20"/>
        </w:rPr>
        <w:t xml:space="preserve"> настоящего Договора, подлежит полному возмещению виновной </w:t>
      </w:r>
      <w:r>
        <w:rPr>
          <w:sz w:val="20"/>
          <w:szCs w:val="20"/>
        </w:rPr>
        <w:t>с</w:t>
      </w:r>
      <w:r w:rsidRPr="007F65F4">
        <w:rPr>
          <w:sz w:val="20"/>
          <w:szCs w:val="20"/>
        </w:rPr>
        <w:t>тороной.</w:t>
      </w:r>
    </w:p>
    <w:p w:rsidR="00D9411F" w:rsidRPr="007F65F4" w:rsidRDefault="00D9411F" w:rsidP="00D9411F">
      <w:pPr>
        <w:jc w:val="center"/>
        <w:rPr>
          <w:b/>
          <w:sz w:val="20"/>
          <w:szCs w:val="20"/>
        </w:rPr>
      </w:pPr>
    </w:p>
    <w:p w:rsidR="00D9411F" w:rsidRPr="007F65F4" w:rsidRDefault="00D9411F" w:rsidP="00D9411F">
      <w:pPr>
        <w:jc w:val="center"/>
        <w:rPr>
          <w:b/>
          <w:sz w:val="20"/>
          <w:szCs w:val="20"/>
        </w:rPr>
      </w:pPr>
      <w:r>
        <w:rPr>
          <w:b/>
          <w:sz w:val="20"/>
          <w:szCs w:val="20"/>
        </w:rPr>
        <w:t>9</w:t>
      </w:r>
      <w:r w:rsidRPr="007F65F4">
        <w:rPr>
          <w:b/>
          <w:sz w:val="20"/>
          <w:szCs w:val="20"/>
        </w:rPr>
        <w:t>. СРОК ДЕЙСТВИЯ ДОГОВОРА</w:t>
      </w:r>
      <w:r>
        <w:rPr>
          <w:b/>
          <w:sz w:val="20"/>
          <w:szCs w:val="20"/>
        </w:rPr>
        <w:t xml:space="preserve"> И ПОРЯДОК ЕГО ИЗМЕНЕНИЯ, РАСТОРЖЕНИЯ</w:t>
      </w:r>
    </w:p>
    <w:p w:rsidR="00D9411F" w:rsidRPr="007F65F4" w:rsidRDefault="00D9411F" w:rsidP="00D9411F">
      <w:pPr>
        <w:ind w:firstLine="567"/>
        <w:jc w:val="both"/>
        <w:rPr>
          <w:sz w:val="20"/>
          <w:szCs w:val="20"/>
        </w:rPr>
      </w:pPr>
      <w:r>
        <w:rPr>
          <w:sz w:val="20"/>
          <w:szCs w:val="20"/>
        </w:rPr>
        <w:t>9</w:t>
      </w:r>
      <w:r w:rsidRPr="007F65F4">
        <w:rPr>
          <w:sz w:val="20"/>
          <w:szCs w:val="20"/>
        </w:rPr>
        <w:t xml:space="preserve">.1. Настоящий Договор вступает в силу с момента его подписания </w:t>
      </w:r>
      <w:r>
        <w:rPr>
          <w:sz w:val="20"/>
          <w:szCs w:val="20"/>
        </w:rPr>
        <w:t>с</w:t>
      </w:r>
      <w:r w:rsidRPr="007F65F4">
        <w:rPr>
          <w:sz w:val="20"/>
          <w:szCs w:val="20"/>
        </w:rPr>
        <w:t>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D9411F" w:rsidRDefault="00D9411F" w:rsidP="00D9411F">
      <w:pPr>
        <w:ind w:firstLine="567"/>
        <w:jc w:val="both"/>
        <w:rPr>
          <w:sz w:val="20"/>
          <w:szCs w:val="20"/>
        </w:rPr>
      </w:pPr>
      <w:r>
        <w:rPr>
          <w:sz w:val="20"/>
          <w:szCs w:val="20"/>
        </w:rPr>
        <w:t xml:space="preserve">9.2. Покупатель </w:t>
      </w:r>
      <w:r w:rsidRPr="00B27C26">
        <w:rPr>
          <w:sz w:val="20"/>
          <w:szCs w:val="20"/>
        </w:rPr>
        <w:t>в</w:t>
      </w:r>
      <w:r>
        <w:rPr>
          <w:sz w:val="20"/>
          <w:szCs w:val="20"/>
        </w:rPr>
        <w:t>праве изменить или расторгнуть Д</w:t>
      </w:r>
      <w:r w:rsidRPr="00B27C26">
        <w:rPr>
          <w:sz w:val="20"/>
          <w:szCs w:val="20"/>
        </w:rPr>
        <w:t>оговор в случае существенного изменения обстоятельств, из которых они исходили при заключении договора, в порядке, предусмотренном</w:t>
      </w:r>
      <w:r>
        <w:rPr>
          <w:sz w:val="20"/>
          <w:szCs w:val="20"/>
        </w:rPr>
        <w:t xml:space="preserve"> ГК РФ</w:t>
      </w:r>
      <w:r w:rsidRPr="00B27C26">
        <w:rPr>
          <w:sz w:val="20"/>
          <w:szCs w:val="20"/>
        </w:rPr>
        <w:t xml:space="preserve">. В случае не достижения соглашения об изменении условий </w:t>
      </w:r>
      <w:r>
        <w:rPr>
          <w:sz w:val="20"/>
          <w:szCs w:val="20"/>
        </w:rPr>
        <w:t>Д</w:t>
      </w:r>
      <w:r w:rsidRPr="00B27C26">
        <w:rPr>
          <w:sz w:val="20"/>
          <w:szCs w:val="20"/>
        </w:rPr>
        <w:t xml:space="preserve">оговора в соответствии с существенно изменившимися обстоятельствами или о его расторжении </w:t>
      </w:r>
      <w:proofErr w:type="gramStart"/>
      <w:r w:rsidRPr="00B27C26">
        <w:rPr>
          <w:sz w:val="20"/>
          <w:szCs w:val="20"/>
        </w:rPr>
        <w:t>договор</w:t>
      </w:r>
      <w:proofErr w:type="gramEnd"/>
      <w:r w:rsidRPr="00B27C26">
        <w:rPr>
          <w:sz w:val="20"/>
          <w:szCs w:val="20"/>
        </w:rPr>
        <w:t xml:space="preserve"> может быть</w:t>
      </w:r>
      <w:r>
        <w:rPr>
          <w:sz w:val="20"/>
          <w:szCs w:val="20"/>
        </w:rPr>
        <w:t xml:space="preserve"> </w:t>
      </w:r>
      <w:r w:rsidRPr="00B27C26">
        <w:rPr>
          <w:sz w:val="20"/>
          <w:szCs w:val="20"/>
        </w:rPr>
        <w:t xml:space="preserve"> расторгнут или изменен судом в порядке и по основаниям, предусмотренным</w:t>
      </w:r>
      <w:r>
        <w:rPr>
          <w:sz w:val="20"/>
          <w:szCs w:val="20"/>
        </w:rPr>
        <w:t xml:space="preserve"> ГК РФ</w:t>
      </w:r>
      <w:r w:rsidRPr="00B27C26">
        <w:rPr>
          <w:sz w:val="20"/>
          <w:szCs w:val="20"/>
        </w:rPr>
        <w:t>.</w:t>
      </w:r>
    </w:p>
    <w:p w:rsidR="00D9411F" w:rsidRDefault="00D9411F" w:rsidP="00D9411F">
      <w:pPr>
        <w:ind w:firstLine="567"/>
        <w:jc w:val="both"/>
        <w:rPr>
          <w:sz w:val="20"/>
          <w:szCs w:val="20"/>
        </w:rPr>
      </w:pPr>
      <w:r>
        <w:rPr>
          <w:sz w:val="20"/>
          <w:szCs w:val="20"/>
        </w:rPr>
        <w:t xml:space="preserve">9.3. Покупатель </w:t>
      </w:r>
      <w:r w:rsidRPr="003B026B">
        <w:rPr>
          <w:sz w:val="20"/>
          <w:szCs w:val="20"/>
        </w:rPr>
        <w:t>в</w:t>
      </w:r>
      <w:r>
        <w:rPr>
          <w:sz w:val="20"/>
          <w:szCs w:val="20"/>
        </w:rPr>
        <w:t>праве в</w:t>
      </w:r>
      <w:r w:rsidRPr="003B026B">
        <w:rPr>
          <w:sz w:val="20"/>
          <w:szCs w:val="20"/>
        </w:rPr>
        <w:t xml:space="preserve"> одностороннем порядке отказаться от исполнения обязательств по договору</w:t>
      </w:r>
      <w:r>
        <w:rPr>
          <w:sz w:val="20"/>
          <w:szCs w:val="20"/>
        </w:rPr>
        <w:t xml:space="preserve"> по основаниям, </w:t>
      </w:r>
      <w:r w:rsidRPr="003B026B">
        <w:rPr>
          <w:sz w:val="20"/>
          <w:szCs w:val="20"/>
        </w:rPr>
        <w:t>предусмотренным</w:t>
      </w:r>
      <w:r>
        <w:rPr>
          <w:sz w:val="20"/>
          <w:szCs w:val="20"/>
        </w:rPr>
        <w:t xml:space="preserve"> законом и договором при уведомлении Поставщика за 10 дней до даты расторжения.</w:t>
      </w:r>
    </w:p>
    <w:p w:rsidR="00D9411F" w:rsidRPr="007F65F4" w:rsidRDefault="00D9411F" w:rsidP="00D9411F">
      <w:pPr>
        <w:ind w:firstLine="567"/>
        <w:jc w:val="both"/>
        <w:rPr>
          <w:sz w:val="20"/>
          <w:szCs w:val="20"/>
        </w:rPr>
      </w:pPr>
    </w:p>
    <w:p w:rsidR="00D9411F" w:rsidRPr="007F65F4" w:rsidRDefault="00D9411F" w:rsidP="00D9411F">
      <w:pPr>
        <w:ind w:firstLine="709"/>
        <w:jc w:val="center"/>
        <w:rPr>
          <w:sz w:val="20"/>
          <w:szCs w:val="20"/>
        </w:rPr>
      </w:pPr>
      <w:r w:rsidRPr="007F65F4">
        <w:rPr>
          <w:b/>
          <w:sz w:val="20"/>
          <w:szCs w:val="20"/>
        </w:rPr>
        <w:t>1</w:t>
      </w:r>
      <w:r>
        <w:rPr>
          <w:b/>
          <w:sz w:val="20"/>
          <w:szCs w:val="20"/>
        </w:rPr>
        <w:t>0</w:t>
      </w:r>
      <w:r w:rsidRPr="007F65F4">
        <w:rPr>
          <w:b/>
          <w:sz w:val="20"/>
          <w:szCs w:val="20"/>
        </w:rPr>
        <w:t>. АНТИКОРРУПЦИОННАЯ ОГОВОРКА</w:t>
      </w:r>
    </w:p>
    <w:p w:rsidR="00D9411F" w:rsidRPr="007F65F4" w:rsidRDefault="00D9411F" w:rsidP="00D9411F">
      <w:pPr>
        <w:ind w:firstLine="567"/>
        <w:jc w:val="both"/>
        <w:rPr>
          <w:sz w:val="20"/>
          <w:szCs w:val="20"/>
        </w:rPr>
      </w:pPr>
      <w:r w:rsidRPr="007F65F4">
        <w:rPr>
          <w:sz w:val="20"/>
          <w:szCs w:val="20"/>
        </w:rPr>
        <w:t>1</w:t>
      </w:r>
      <w:r>
        <w:rPr>
          <w:sz w:val="20"/>
          <w:szCs w:val="20"/>
        </w:rPr>
        <w:t>0</w:t>
      </w:r>
      <w:r w:rsidRPr="007F65F4">
        <w:rPr>
          <w:sz w:val="20"/>
          <w:szCs w:val="20"/>
        </w:rPr>
        <w:t xml:space="preserve">.1. </w:t>
      </w:r>
      <w:proofErr w:type="gramStart"/>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411F" w:rsidRPr="007F65F4" w:rsidRDefault="00D9411F" w:rsidP="00D9411F">
      <w:pPr>
        <w:ind w:firstLine="567"/>
        <w:jc w:val="both"/>
        <w:rPr>
          <w:sz w:val="20"/>
          <w:szCs w:val="20"/>
        </w:rPr>
      </w:pPr>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411F" w:rsidRPr="007F65F4" w:rsidRDefault="00D9411F" w:rsidP="00D9411F">
      <w:pPr>
        <w:ind w:firstLine="567"/>
        <w:jc w:val="both"/>
        <w:rPr>
          <w:sz w:val="20"/>
          <w:szCs w:val="20"/>
        </w:rPr>
      </w:pPr>
      <w:r w:rsidRPr="007F65F4">
        <w:rPr>
          <w:sz w:val="20"/>
          <w:szCs w:val="20"/>
        </w:rPr>
        <w:lastRenderedPageBreak/>
        <w:t>1</w:t>
      </w:r>
      <w:r>
        <w:rPr>
          <w:sz w:val="20"/>
          <w:szCs w:val="20"/>
        </w:rPr>
        <w:t>0</w:t>
      </w:r>
      <w:r w:rsidRPr="007F65F4">
        <w:rPr>
          <w:sz w:val="20"/>
          <w:szCs w:val="20"/>
        </w:rPr>
        <w:t xml:space="preserve">.2. В случае возникновения у </w:t>
      </w:r>
      <w:r>
        <w:rPr>
          <w:sz w:val="20"/>
          <w:szCs w:val="20"/>
        </w:rPr>
        <w:t>с</w:t>
      </w:r>
      <w:r w:rsidRPr="007F65F4">
        <w:rPr>
          <w:sz w:val="20"/>
          <w:szCs w:val="20"/>
        </w:rPr>
        <w:t>тороны подозрений, что произошло или может произойти нарушение каких–либо положений пункта 1</w:t>
      </w:r>
      <w:r>
        <w:rPr>
          <w:sz w:val="20"/>
          <w:szCs w:val="20"/>
        </w:rPr>
        <w:t>0</w:t>
      </w:r>
      <w:r w:rsidRPr="007F65F4">
        <w:rPr>
          <w:sz w:val="20"/>
          <w:szCs w:val="20"/>
        </w:rPr>
        <w:t xml:space="preserve">.1. настоящего раздела, соответствующая </w:t>
      </w:r>
      <w:r>
        <w:rPr>
          <w:sz w:val="20"/>
          <w:szCs w:val="20"/>
        </w:rPr>
        <w:t>с</w:t>
      </w:r>
      <w:r w:rsidRPr="007F65F4">
        <w:rPr>
          <w:sz w:val="20"/>
          <w:szCs w:val="20"/>
        </w:rPr>
        <w:t xml:space="preserve">торона обязуется уведомить об этом другую Сторону в письменной форме. В письменном уведомлении </w:t>
      </w:r>
      <w:r>
        <w:rPr>
          <w:sz w:val="20"/>
          <w:szCs w:val="20"/>
        </w:rPr>
        <w:t>с</w:t>
      </w:r>
      <w:r w:rsidRPr="007F65F4">
        <w:rPr>
          <w:sz w:val="20"/>
          <w:szCs w:val="20"/>
        </w:rPr>
        <w:t xml:space="preserve">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w:t>
      </w:r>
      <w:r>
        <w:rPr>
          <w:sz w:val="20"/>
          <w:szCs w:val="20"/>
        </w:rPr>
        <w:t>с</w:t>
      </w:r>
      <w:r w:rsidRPr="007F65F4">
        <w:rPr>
          <w:sz w:val="20"/>
          <w:szCs w:val="20"/>
        </w:rPr>
        <w:t>тороной, ее аффилированными лицами, работниками или посредниками.</w:t>
      </w:r>
    </w:p>
    <w:p w:rsidR="00D9411F" w:rsidRPr="007F65F4" w:rsidRDefault="00D9411F" w:rsidP="00D9411F">
      <w:pPr>
        <w:ind w:firstLine="567"/>
        <w:jc w:val="both"/>
        <w:rPr>
          <w:sz w:val="20"/>
          <w:szCs w:val="20"/>
        </w:rPr>
      </w:pPr>
      <w:r w:rsidRPr="007F65F4">
        <w:rPr>
          <w:sz w:val="20"/>
          <w:szCs w:val="20"/>
        </w:rPr>
        <w:t>Каналы уведомления Покупателя о нарушениях каких–либо положений пункта 1</w:t>
      </w:r>
      <w:r>
        <w:rPr>
          <w:sz w:val="20"/>
          <w:szCs w:val="20"/>
        </w:rPr>
        <w:t>0</w:t>
      </w:r>
      <w:r w:rsidRPr="007F65F4">
        <w:rPr>
          <w:sz w:val="20"/>
          <w:szCs w:val="20"/>
        </w:rPr>
        <w:t xml:space="preserve">.1. настоящего раздела: (4212) </w:t>
      </w:r>
      <w:r>
        <w:rPr>
          <w:sz w:val="20"/>
          <w:szCs w:val="20"/>
        </w:rPr>
        <w:t>27</w:t>
      </w:r>
      <w:r w:rsidRPr="007F65F4">
        <w:rPr>
          <w:sz w:val="20"/>
          <w:szCs w:val="20"/>
        </w:rPr>
        <w:t>-</w:t>
      </w:r>
      <w:r>
        <w:rPr>
          <w:sz w:val="20"/>
          <w:szCs w:val="20"/>
        </w:rPr>
        <w:t>1</w:t>
      </w:r>
      <w:r w:rsidRPr="007F65F4">
        <w:rPr>
          <w:sz w:val="20"/>
          <w:szCs w:val="20"/>
        </w:rPr>
        <w:t>5-</w:t>
      </w:r>
      <w:r>
        <w:rPr>
          <w:sz w:val="20"/>
          <w:szCs w:val="20"/>
        </w:rPr>
        <w:t>2</w:t>
      </w:r>
      <w:r w:rsidRPr="007F65F4">
        <w:rPr>
          <w:sz w:val="20"/>
          <w:szCs w:val="20"/>
        </w:rPr>
        <w:t xml:space="preserve">0, адрес электронной почты: </w:t>
      </w:r>
      <w:r>
        <w:rPr>
          <w:sz w:val="20"/>
          <w:szCs w:val="20"/>
        </w:rPr>
        <w:t>1520</w:t>
      </w:r>
      <w:r w:rsidRPr="007F65F4">
        <w:rPr>
          <w:sz w:val="20"/>
          <w:szCs w:val="20"/>
        </w:rPr>
        <w:t>@dgt.ru</w:t>
      </w:r>
    </w:p>
    <w:p w:rsidR="00D9411F" w:rsidRPr="007F65F4" w:rsidRDefault="00D9411F" w:rsidP="00D9411F">
      <w:pPr>
        <w:ind w:firstLine="567"/>
        <w:jc w:val="both"/>
        <w:rPr>
          <w:sz w:val="20"/>
          <w:szCs w:val="20"/>
        </w:rPr>
      </w:pPr>
      <w:r w:rsidRPr="007F65F4">
        <w:rPr>
          <w:sz w:val="20"/>
          <w:szCs w:val="20"/>
        </w:rPr>
        <w:t>Каналы уведомления Поставщика о нарушениях каких–либо положений пункта 1</w:t>
      </w:r>
      <w:r>
        <w:rPr>
          <w:sz w:val="20"/>
          <w:szCs w:val="20"/>
        </w:rPr>
        <w:t>0</w:t>
      </w:r>
      <w:r w:rsidRPr="007F65F4">
        <w:rPr>
          <w:sz w:val="20"/>
          <w:szCs w:val="20"/>
        </w:rPr>
        <w:t>.1. настоящего раздела: ______________.</w:t>
      </w:r>
    </w:p>
    <w:p w:rsidR="00D9411F" w:rsidRPr="007F65F4" w:rsidRDefault="00D9411F" w:rsidP="00D9411F">
      <w:pPr>
        <w:ind w:firstLine="567"/>
        <w:jc w:val="both"/>
        <w:rPr>
          <w:sz w:val="20"/>
          <w:szCs w:val="20"/>
        </w:rPr>
      </w:pPr>
      <w:r w:rsidRPr="007F65F4">
        <w:rPr>
          <w:sz w:val="20"/>
          <w:szCs w:val="20"/>
        </w:rPr>
        <w:t>Сторона, получившая уведомление о нарушении каких–либо положений пункта 1</w:t>
      </w:r>
      <w:r>
        <w:rPr>
          <w:sz w:val="20"/>
          <w:szCs w:val="20"/>
        </w:rPr>
        <w:t>0</w:t>
      </w:r>
      <w:r w:rsidRPr="007F65F4">
        <w:rPr>
          <w:sz w:val="20"/>
          <w:szCs w:val="20"/>
        </w:rPr>
        <w:t xml:space="preserve">.1. настоящего раздела, обязана рассмотреть уведомление и сообщить другой </w:t>
      </w:r>
      <w:r>
        <w:rPr>
          <w:sz w:val="20"/>
          <w:szCs w:val="20"/>
        </w:rPr>
        <w:t>с</w:t>
      </w:r>
      <w:r w:rsidRPr="007F65F4">
        <w:rPr>
          <w:sz w:val="20"/>
          <w:szCs w:val="20"/>
        </w:rPr>
        <w:t xml:space="preserve">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D9411F" w:rsidRPr="007F65F4" w:rsidRDefault="00D9411F" w:rsidP="00D9411F">
      <w:pPr>
        <w:ind w:firstLine="567"/>
        <w:jc w:val="both"/>
        <w:rPr>
          <w:sz w:val="20"/>
          <w:szCs w:val="20"/>
        </w:rPr>
      </w:pPr>
      <w:r w:rsidRPr="007F65F4">
        <w:rPr>
          <w:sz w:val="20"/>
          <w:szCs w:val="20"/>
        </w:rPr>
        <w:t>1</w:t>
      </w:r>
      <w:r>
        <w:rPr>
          <w:sz w:val="20"/>
          <w:szCs w:val="20"/>
        </w:rPr>
        <w:t>0</w:t>
      </w:r>
      <w:r w:rsidRPr="007F65F4">
        <w:rPr>
          <w:sz w:val="20"/>
          <w:szCs w:val="20"/>
        </w:rPr>
        <w:t>.3. Стороны гарантируют осуществление надлежащего разбирательства по фактам нарушения положений пункта 1</w:t>
      </w:r>
      <w:r>
        <w:rPr>
          <w:sz w:val="20"/>
          <w:szCs w:val="20"/>
        </w:rPr>
        <w:t>0</w:t>
      </w:r>
      <w:r w:rsidRPr="007F65F4">
        <w:rPr>
          <w:sz w:val="20"/>
          <w:szCs w:val="20"/>
        </w:rPr>
        <w:t xml:space="preserve">.1. настоящего раздела с соблюдением принципов конфиденциальности и применение эффективных мер по предотвращению возможных конфликтных ситуаций. </w:t>
      </w:r>
      <w:r>
        <w:rPr>
          <w:sz w:val="20"/>
          <w:szCs w:val="20"/>
        </w:rPr>
        <w:t>С</w:t>
      </w:r>
      <w:r w:rsidRPr="007F65F4">
        <w:rPr>
          <w:sz w:val="20"/>
          <w:szCs w:val="20"/>
        </w:rPr>
        <w:t xml:space="preserve">тороны гарантируют отсутствие негативных последствий как для уведомившей </w:t>
      </w:r>
      <w:r>
        <w:rPr>
          <w:sz w:val="20"/>
          <w:szCs w:val="20"/>
        </w:rPr>
        <w:t>с</w:t>
      </w:r>
      <w:r w:rsidRPr="007F65F4">
        <w:rPr>
          <w:sz w:val="20"/>
          <w:szCs w:val="20"/>
        </w:rPr>
        <w:t xml:space="preserve">тороны в целом, так и для конкретных работников уведомившей </w:t>
      </w:r>
      <w:r>
        <w:rPr>
          <w:sz w:val="20"/>
          <w:szCs w:val="20"/>
        </w:rPr>
        <w:t>с</w:t>
      </w:r>
      <w:r w:rsidRPr="007F65F4">
        <w:rPr>
          <w:sz w:val="20"/>
          <w:szCs w:val="20"/>
        </w:rPr>
        <w:t>тороны, сообщивших о факте нарушений.</w:t>
      </w:r>
    </w:p>
    <w:p w:rsidR="00D9411F" w:rsidRDefault="00D9411F" w:rsidP="00D9411F">
      <w:pPr>
        <w:ind w:firstLine="567"/>
        <w:jc w:val="both"/>
        <w:rPr>
          <w:sz w:val="20"/>
          <w:szCs w:val="20"/>
        </w:rPr>
      </w:pPr>
      <w:r w:rsidRPr="007F65F4">
        <w:rPr>
          <w:sz w:val="20"/>
          <w:szCs w:val="20"/>
        </w:rPr>
        <w:t>1</w:t>
      </w:r>
      <w:r>
        <w:rPr>
          <w:sz w:val="20"/>
          <w:szCs w:val="20"/>
        </w:rPr>
        <w:t>0</w:t>
      </w:r>
      <w:r w:rsidRPr="007F65F4">
        <w:rPr>
          <w:sz w:val="20"/>
          <w:szCs w:val="20"/>
        </w:rPr>
        <w:t xml:space="preserve">.4. В случае подтверждения факта нарушения одной </w:t>
      </w:r>
      <w:r>
        <w:rPr>
          <w:sz w:val="20"/>
          <w:szCs w:val="20"/>
        </w:rPr>
        <w:t>с</w:t>
      </w:r>
      <w:r w:rsidRPr="007F65F4">
        <w:rPr>
          <w:sz w:val="20"/>
          <w:szCs w:val="20"/>
        </w:rPr>
        <w:t>тороной положений пункта 1</w:t>
      </w:r>
      <w:r>
        <w:rPr>
          <w:sz w:val="20"/>
          <w:szCs w:val="20"/>
        </w:rPr>
        <w:t>0</w:t>
      </w:r>
      <w:r w:rsidRPr="007F65F4">
        <w:rPr>
          <w:sz w:val="20"/>
          <w:szCs w:val="20"/>
        </w:rPr>
        <w:t>.1. настоящего ра</w:t>
      </w:r>
      <w:r>
        <w:rPr>
          <w:sz w:val="20"/>
          <w:szCs w:val="20"/>
        </w:rPr>
        <w:t>здела и/или неполучения другой с</w:t>
      </w:r>
      <w:r w:rsidRPr="007F65F4">
        <w:rPr>
          <w:sz w:val="20"/>
          <w:szCs w:val="20"/>
        </w:rPr>
        <w:t>тороной информации об итогах рассмотрения уведомления о нарушении в соответствии с пунктом 1</w:t>
      </w:r>
      <w:r>
        <w:rPr>
          <w:sz w:val="20"/>
          <w:szCs w:val="20"/>
        </w:rPr>
        <w:t>0</w:t>
      </w:r>
      <w:r w:rsidRPr="007F65F4">
        <w:rPr>
          <w:sz w:val="20"/>
          <w:szCs w:val="20"/>
        </w:rPr>
        <w:t xml:space="preserve">.2. настоящего раздела, другая </w:t>
      </w:r>
      <w:r>
        <w:rPr>
          <w:sz w:val="20"/>
          <w:szCs w:val="20"/>
        </w:rPr>
        <w:t>с</w:t>
      </w:r>
      <w:r w:rsidRPr="007F65F4">
        <w:rPr>
          <w:sz w:val="20"/>
          <w:szCs w:val="20"/>
        </w:rPr>
        <w:t xml:space="preserve">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D9411F" w:rsidRPr="007F65F4" w:rsidRDefault="00D9411F" w:rsidP="00D9411F">
      <w:pPr>
        <w:jc w:val="center"/>
        <w:rPr>
          <w:b/>
          <w:sz w:val="20"/>
          <w:szCs w:val="20"/>
        </w:rPr>
      </w:pPr>
    </w:p>
    <w:p w:rsidR="00D9411F" w:rsidRPr="007F65F4" w:rsidRDefault="00D9411F" w:rsidP="00D9411F">
      <w:pPr>
        <w:jc w:val="center"/>
        <w:rPr>
          <w:b/>
          <w:sz w:val="20"/>
          <w:szCs w:val="20"/>
        </w:rPr>
      </w:pPr>
      <w:r w:rsidRPr="007F65F4">
        <w:rPr>
          <w:b/>
          <w:sz w:val="20"/>
          <w:szCs w:val="20"/>
        </w:rPr>
        <w:t>1</w:t>
      </w:r>
      <w:r>
        <w:rPr>
          <w:b/>
          <w:sz w:val="20"/>
          <w:szCs w:val="20"/>
        </w:rPr>
        <w:t>1</w:t>
      </w:r>
      <w:r w:rsidRPr="007F65F4">
        <w:rPr>
          <w:b/>
          <w:sz w:val="20"/>
          <w:szCs w:val="20"/>
        </w:rPr>
        <w:t>. ЗАКЛЮЧИТЕЛЬНЫЕ ПОЛОЖЕНИЯ.</w:t>
      </w:r>
    </w:p>
    <w:p w:rsidR="00D9411F" w:rsidRDefault="00D9411F" w:rsidP="00D9411F">
      <w:pPr>
        <w:ind w:firstLine="567"/>
        <w:jc w:val="both"/>
        <w:rPr>
          <w:sz w:val="20"/>
          <w:szCs w:val="20"/>
        </w:rPr>
      </w:pPr>
      <w:r w:rsidRPr="007F65F4">
        <w:rPr>
          <w:sz w:val="20"/>
          <w:szCs w:val="20"/>
        </w:rPr>
        <w:t>1</w:t>
      </w:r>
      <w:r>
        <w:rPr>
          <w:sz w:val="20"/>
          <w:szCs w:val="20"/>
        </w:rPr>
        <w:t>1</w:t>
      </w:r>
      <w:r w:rsidRPr="007F65F4">
        <w:rPr>
          <w:sz w:val="20"/>
          <w:szCs w:val="20"/>
        </w:rPr>
        <w:t xml:space="preserve">.1. Настоящий Договор составлен в двух экземплярах, имеющих одинаковую юридическую силу, по одному экземпляру для каждой из </w:t>
      </w:r>
      <w:r>
        <w:rPr>
          <w:sz w:val="20"/>
          <w:szCs w:val="20"/>
        </w:rPr>
        <w:t>с</w:t>
      </w:r>
      <w:r w:rsidRPr="007F65F4">
        <w:rPr>
          <w:sz w:val="20"/>
          <w:szCs w:val="20"/>
        </w:rPr>
        <w:t>торон.</w:t>
      </w:r>
    </w:p>
    <w:p w:rsidR="00D9411F" w:rsidRPr="007F65F4" w:rsidRDefault="00D9411F" w:rsidP="00D9411F">
      <w:pPr>
        <w:ind w:firstLine="567"/>
        <w:jc w:val="both"/>
        <w:rPr>
          <w:sz w:val="20"/>
          <w:szCs w:val="20"/>
        </w:rPr>
      </w:pPr>
      <w:r>
        <w:rPr>
          <w:sz w:val="20"/>
          <w:szCs w:val="20"/>
        </w:rPr>
        <w:t>11</w:t>
      </w:r>
      <w:r w:rsidRPr="002D71F2">
        <w:rPr>
          <w:sz w:val="20"/>
          <w:szCs w:val="20"/>
        </w:rPr>
        <w:t xml:space="preserve">.2. Стороны согласовали, что первичные учетные документы по настоящему Договору могут направляться другой </w:t>
      </w:r>
      <w:r>
        <w:rPr>
          <w:sz w:val="20"/>
          <w:szCs w:val="20"/>
        </w:rPr>
        <w:t>с</w:t>
      </w:r>
      <w:r w:rsidRPr="002D71F2">
        <w:rPr>
          <w:sz w:val="20"/>
          <w:szCs w:val="20"/>
        </w:rPr>
        <w:t>тороне по адресам электронной почты, указанным в разделе 1</w:t>
      </w:r>
      <w:r>
        <w:rPr>
          <w:sz w:val="20"/>
          <w:szCs w:val="20"/>
        </w:rPr>
        <w:t>2</w:t>
      </w:r>
      <w:r w:rsidRPr="002D71F2">
        <w:rPr>
          <w:sz w:val="20"/>
          <w:szCs w:val="20"/>
        </w:rPr>
        <w:t xml:space="preserve"> Договора «Реквизиты сторон», с последующим обменом оригиналами.</w:t>
      </w:r>
    </w:p>
    <w:p w:rsidR="00D9411F" w:rsidRPr="007F65F4" w:rsidRDefault="00D9411F" w:rsidP="00D9411F">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3</w:t>
      </w:r>
      <w:r w:rsidRPr="007F65F4">
        <w:rPr>
          <w:sz w:val="20"/>
          <w:szCs w:val="20"/>
        </w:rPr>
        <w:t xml:space="preserve">. Любые изменения и дополнения к настоящему Договору действительны при условии, если они совершены в письменной форме и подписаны </w:t>
      </w:r>
      <w:r>
        <w:rPr>
          <w:sz w:val="20"/>
          <w:szCs w:val="20"/>
        </w:rPr>
        <w:t>с</w:t>
      </w:r>
      <w:r w:rsidRPr="007F65F4">
        <w:rPr>
          <w:sz w:val="20"/>
          <w:szCs w:val="20"/>
        </w:rPr>
        <w:t xml:space="preserve">торонами или уполномоченными на то представителями </w:t>
      </w:r>
      <w:r>
        <w:rPr>
          <w:sz w:val="20"/>
          <w:szCs w:val="20"/>
        </w:rPr>
        <w:t>с</w:t>
      </w:r>
      <w:r w:rsidRPr="007F65F4">
        <w:rPr>
          <w:sz w:val="20"/>
          <w:szCs w:val="20"/>
        </w:rPr>
        <w:t>торон.</w:t>
      </w:r>
    </w:p>
    <w:p w:rsidR="00D9411F" w:rsidRPr="007F65F4" w:rsidRDefault="00D9411F" w:rsidP="00D9411F">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4</w:t>
      </w:r>
      <w:r w:rsidRPr="007F65F4">
        <w:rPr>
          <w:sz w:val="20"/>
          <w:szCs w:val="20"/>
        </w:rPr>
        <w:t>.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r>
        <w:rPr>
          <w:sz w:val="20"/>
          <w:szCs w:val="20"/>
        </w:rPr>
        <w:t>.</w:t>
      </w:r>
    </w:p>
    <w:p w:rsidR="00D9411F" w:rsidRPr="007F65F4" w:rsidRDefault="00D9411F" w:rsidP="00D9411F">
      <w:pPr>
        <w:ind w:firstLine="567"/>
        <w:jc w:val="both"/>
        <w:rPr>
          <w:color w:val="000000"/>
          <w:sz w:val="20"/>
          <w:szCs w:val="20"/>
        </w:rPr>
      </w:pPr>
      <w:r w:rsidRPr="007F65F4">
        <w:rPr>
          <w:sz w:val="20"/>
          <w:szCs w:val="20"/>
        </w:rPr>
        <w:t>1</w:t>
      </w:r>
      <w:r>
        <w:rPr>
          <w:sz w:val="20"/>
          <w:szCs w:val="20"/>
        </w:rPr>
        <w:t>1</w:t>
      </w:r>
      <w:r w:rsidRPr="007F65F4">
        <w:rPr>
          <w:sz w:val="20"/>
          <w:szCs w:val="20"/>
        </w:rPr>
        <w:t>.</w:t>
      </w:r>
      <w:r>
        <w:rPr>
          <w:sz w:val="20"/>
          <w:szCs w:val="20"/>
        </w:rPr>
        <w:t>5</w:t>
      </w:r>
      <w:r w:rsidRPr="007F65F4">
        <w:rPr>
          <w:sz w:val="20"/>
          <w:szCs w:val="20"/>
        </w:rPr>
        <w:t xml:space="preserve">. Обо всех изменениях своего адреса, номеров телефонов, платёжных реквизитов и т.п. </w:t>
      </w:r>
      <w:r>
        <w:rPr>
          <w:sz w:val="20"/>
          <w:szCs w:val="20"/>
        </w:rPr>
        <w:t>с</w:t>
      </w:r>
      <w:r w:rsidRPr="007F65F4">
        <w:rPr>
          <w:sz w:val="20"/>
          <w:szCs w:val="20"/>
        </w:rPr>
        <w:t xml:space="preserve">тороны обязаны извещать друг друга в письменной форме в течение 5 (пяти) календарных дней с момента изменений. </w:t>
      </w:r>
    </w:p>
    <w:p w:rsidR="00D9411F" w:rsidRPr="007F65F4" w:rsidRDefault="00D9411F" w:rsidP="00D9411F">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6</w:t>
      </w:r>
      <w:r w:rsidRPr="007F65F4">
        <w:rPr>
          <w:sz w:val="20"/>
          <w:szCs w:val="20"/>
        </w:rPr>
        <w:t xml:space="preserve">. Ни одна из </w:t>
      </w:r>
      <w:r>
        <w:rPr>
          <w:sz w:val="20"/>
          <w:szCs w:val="20"/>
        </w:rPr>
        <w:t>с</w:t>
      </w:r>
      <w:r w:rsidRPr="007F65F4">
        <w:rPr>
          <w:sz w:val="20"/>
          <w:szCs w:val="20"/>
        </w:rPr>
        <w:t>торон не вправе передавать свои права и обязанности по настоящему Договору третьему лицу без письменного согласия другой стороны.</w:t>
      </w:r>
    </w:p>
    <w:p w:rsidR="00D9411F" w:rsidRPr="007F65F4" w:rsidRDefault="00D9411F" w:rsidP="00D9411F">
      <w:pPr>
        <w:ind w:firstLine="567"/>
        <w:jc w:val="both"/>
        <w:rPr>
          <w:sz w:val="20"/>
          <w:szCs w:val="20"/>
        </w:rPr>
      </w:pPr>
      <w:r w:rsidRPr="007F65F4">
        <w:rPr>
          <w:sz w:val="20"/>
          <w:szCs w:val="20"/>
        </w:rPr>
        <w:t>1</w:t>
      </w:r>
      <w:r>
        <w:rPr>
          <w:sz w:val="20"/>
          <w:szCs w:val="20"/>
        </w:rPr>
        <w:t>1</w:t>
      </w:r>
      <w:r w:rsidRPr="007F65F4">
        <w:rPr>
          <w:sz w:val="20"/>
          <w:szCs w:val="20"/>
        </w:rPr>
        <w:t xml:space="preserve">.7.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D9411F" w:rsidRPr="007F65F4" w:rsidRDefault="00D9411F" w:rsidP="00D9411F">
      <w:pPr>
        <w:ind w:firstLine="567"/>
        <w:jc w:val="both"/>
        <w:rPr>
          <w:sz w:val="20"/>
          <w:szCs w:val="20"/>
        </w:rPr>
      </w:pPr>
      <w:r w:rsidRPr="007F65F4">
        <w:rPr>
          <w:sz w:val="20"/>
          <w:szCs w:val="20"/>
        </w:rPr>
        <w:t>1</w:t>
      </w:r>
      <w:r>
        <w:rPr>
          <w:sz w:val="20"/>
          <w:szCs w:val="20"/>
        </w:rPr>
        <w:t>1</w:t>
      </w:r>
      <w:r w:rsidRPr="007F65F4">
        <w:rPr>
          <w:sz w:val="20"/>
          <w:szCs w:val="20"/>
        </w:rPr>
        <w:t>.8. Приложени</w:t>
      </w:r>
      <w:r>
        <w:rPr>
          <w:sz w:val="20"/>
          <w:szCs w:val="20"/>
        </w:rPr>
        <w:t>е</w:t>
      </w:r>
      <w:r w:rsidRPr="007F65F4">
        <w:rPr>
          <w:sz w:val="20"/>
          <w:szCs w:val="20"/>
        </w:rPr>
        <w:t xml:space="preserve"> к настоящему договору: Спецификация (Приложение № 1).</w:t>
      </w:r>
    </w:p>
    <w:p w:rsidR="00D9411F" w:rsidRPr="007F65F4" w:rsidRDefault="00D9411F" w:rsidP="00D9411F">
      <w:pPr>
        <w:ind w:firstLine="567"/>
        <w:jc w:val="both"/>
        <w:rPr>
          <w:sz w:val="20"/>
          <w:szCs w:val="20"/>
        </w:rPr>
      </w:pPr>
    </w:p>
    <w:p w:rsidR="00D9411F" w:rsidRPr="007F65F4" w:rsidRDefault="00D9411F" w:rsidP="00D9411F">
      <w:pPr>
        <w:jc w:val="center"/>
        <w:rPr>
          <w:b/>
          <w:sz w:val="20"/>
          <w:szCs w:val="20"/>
        </w:rPr>
      </w:pPr>
      <w:r w:rsidRPr="007F65F4">
        <w:rPr>
          <w:b/>
          <w:sz w:val="20"/>
          <w:szCs w:val="20"/>
        </w:rPr>
        <w:t>1</w:t>
      </w:r>
      <w:r>
        <w:rPr>
          <w:b/>
          <w:sz w:val="20"/>
          <w:szCs w:val="20"/>
        </w:rPr>
        <w:t>2</w:t>
      </w:r>
      <w:r w:rsidRPr="007F65F4">
        <w:rPr>
          <w:b/>
          <w:sz w:val="20"/>
          <w:szCs w:val="20"/>
        </w:rPr>
        <w:t>.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D9411F" w:rsidRPr="007F65F4" w:rsidTr="004374FB">
        <w:tc>
          <w:tcPr>
            <w:tcW w:w="4962" w:type="dxa"/>
          </w:tcPr>
          <w:p w:rsidR="00D9411F" w:rsidRPr="007F65F4" w:rsidRDefault="00D9411F" w:rsidP="004374FB">
            <w:pPr>
              <w:rPr>
                <w:b/>
                <w:sz w:val="20"/>
                <w:szCs w:val="20"/>
              </w:rPr>
            </w:pPr>
            <w:r w:rsidRPr="007F65F4">
              <w:rPr>
                <w:b/>
                <w:sz w:val="20"/>
                <w:szCs w:val="20"/>
              </w:rPr>
              <w:t>Покупатель</w:t>
            </w:r>
          </w:p>
        </w:tc>
        <w:tc>
          <w:tcPr>
            <w:tcW w:w="5245" w:type="dxa"/>
          </w:tcPr>
          <w:p w:rsidR="00D9411F" w:rsidRPr="007F65F4" w:rsidRDefault="00D9411F" w:rsidP="004374FB">
            <w:pPr>
              <w:rPr>
                <w:b/>
                <w:sz w:val="20"/>
                <w:szCs w:val="20"/>
              </w:rPr>
            </w:pPr>
            <w:r w:rsidRPr="007F65F4">
              <w:rPr>
                <w:b/>
                <w:sz w:val="20"/>
                <w:szCs w:val="20"/>
              </w:rPr>
              <w:t>Поставщик</w:t>
            </w:r>
          </w:p>
        </w:tc>
      </w:tr>
      <w:tr w:rsidR="00D9411F" w:rsidRPr="007F65F4" w:rsidTr="004374FB">
        <w:trPr>
          <w:trHeight w:val="1560"/>
        </w:trPr>
        <w:tc>
          <w:tcPr>
            <w:tcW w:w="4962" w:type="dxa"/>
          </w:tcPr>
          <w:p w:rsidR="00D9411F" w:rsidRPr="007F65F4" w:rsidRDefault="00D9411F" w:rsidP="004374FB">
            <w:pPr>
              <w:rPr>
                <w:sz w:val="20"/>
                <w:szCs w:val="20"/>
              </w:rPr>
            </w:pPr>
            <w:r w:rsidRPr="007F65F4">
              <w:rPr>
                <w:sz w:val="20"/>
                <w:szCs w:val="20"/>
              </w:rPr>
              <w:t>АО «Дальгипротранс»</w:t>
            </w:r>
          </w:p>
          <w:p w:rsidR="00D9411F" w:rsidRDefault="00D9411F" w:rsidP="004374FB">
            <w:pPr>
              <w:rPr>
                <w:sz w:val="20"/>
                <w:szCs w:val="20"/>
              </w:rPr>
            </w:pPr>
            <w:r w:rsidRPr="007F65F4">
              <w:rPr>
                <w:sz w:val="20"/>
                <w:szCs w:val="20"/>
              </w:rPr>
              <w:t xml:space="preserve">Адрес, указанный в ЕГРЮЛ: </w:t>
            </w:r>
          </w:p>
          <w:p w:rsidR="00D9411F" w:rsidRPr="007F65F4" w:rsidRDefault="00D9411F" w:rsidP="004374FB">
            <w:pPr>
              <w:rPr>
                <w:sz w:val="20"/>
                <w:szCs w:val="20"/>
              </w:rPr>
            </w:pPr>
            <w:r w:rsidRPr="007F65F4">
              <w:rPr>
                <w:sz w:val="20"/>
                <w:szCs w:val="20"/>
              </w:rPr>
              <w:t xml:space="preserve">680000,  г. Хабаровск, ул. </w:t>
            </w:r>
            <w:proofErr w:type="spellStart"/>
            <w:r w:rsidRPr="007F65F4">
              <w:rPr>
                <w:sz w:val="20"/>
                <w:szCs w:val="20"/>
              </w:rPr>
              <w:t>Шеронова</w:t>
            </w:r>
            <w:proofErr w:type="spellEnd"/>
            <w:r w:rsidRPr="007F65F4">
              <w:rPr>
                <w:sz w:val="20"/>
                <w:szCs w:val="20"/>
              </w:rPr>
              <w:t xml:space="preserve">, дом 56  </w:t>
            </w:r>
          </w:p>
          <w:p w:rsidR="00D9411F" w:rsidRDefault="00D9411F" w:rsidP="004374FB">
            <w:pPr>
              <w:rPr>
                <w:sz w:val="20"/>
                <w:szCs w:val="20"/>
              </w:rPr>
            </w:pPr>
            <w:r w:rsidRPr="007F65F4">
              <w:rPr>
                <w:sz w:val="20"/>
                <w:szCs w:val="20"/>
              </w:rPr>
              <w:t xml:space="preserve">Адрес для направления корреспонденции:  </w:t>
            </w:r>
          </w:p>
          <w:p w:rsidR="00D9411F" w:rsidRPr="007F65F4" w:rsidRDefault="00D9411F" w:rsidP="004374FB">
            <w:pPr>
              <w:rPr>
                <w:sz w:val="20"/>
                <w:szCs w:val="20"/>
              </w:rPr>
            </w:pPr>
            <w:r w:rsidRPr="007F65F4">
              <w:rPr>
                <w:sz w:val="20"/>
                <w:szCs w:val="20"/>
              </w:rPr>
              <w:t>680000, г. Хабаровск,</w:t>
            </w:r>
            <w:r>
              <w:rPr>
                <w:sz w:val="20"/>
                <w:szCs w:val="20"/>
              </w:rPr>
              <w:t xml:space="preserve"> </w:t>
            </w:r>
            <w:r w:rsidRPr="007F65F4">
              <w:rPr>
                <w:sz w:val="20"/>
                <w:szCs w:val="20"/>
              </w:rPr>
              <w:t xml:space="preserve"> ул. </w:t>
            </w:r>
            <w:proofErr w:type="spellStart"/>
            <w:r w:rsidRPr="007F65F4">
              <w:rPr>
                <w:sz w:val="20"/>
                <w:szCs w:val="20"/>
              </w:rPr>
              <w:t>Шеронова</w:t>
            </w:r>
            <w:proofErr w:type="spellEnd"/>
            <w:r w:rsidRPr="007F65F4">
              <w:rPr>
                <w:sz w:val="20"/>
                <w:szCs w:val="20"/>
              </w:rPr>
              <w:t xml:space="preserve">, дом 56  </w:t>
            </w:r>
          </w:p>
          <w:p w:rsidR="00D9411F" w:rsidRPr="007F65F4" w:rsidRDefault="00D9411F" w:rsidP="004374FB">
            <w:pPr>
              <w:rPr>
                <w:sz w:val="20"/>
                <w:szCs w:val="20"/>
              </w:rPr>
            </w:pPr>
            <w:r w:rsidRPr="007F65F4">
              <w:rPr>
                <w:sz w:val="20"/>
                <w:szCs w:val="20"/>
              </w:rPr>
              <w:t xml:space="preserve">Телефон: (4212) </w:t>
            </w:r>
            <w:r w:rsidRPr="004579E6">
              <w:rPr>
                <w:sz w:val="20"/>
                <w:szCs w:val="20"/>
              </w:rPr>
              <w:t>27-15-20, Факс 33-15-20</w:t>
            </w:r>
          </w:p>
          <w:p w:rsidR="00D9411F" w:rsidRPr="007F65F4" w:rsidRDefault="00D9411F" w:rsidP="004374FB">
            <w:pPr>
              <w:rPr>
                <w:sz w:val="20"/>
                <w:szCs w:val="20"/>
              </w:rPr>
            </w:pPr>
            <w:r w:rsidRPr="007F65F4">
              <w:rPr>
                <w:sz w:val="20"/>
                <w:szCs w:val="20"/>
              </w:rPr>
              <w:t xml:space="preserve">Адрес электронной почты: </w:t>
            </w:r>
            <w:r>
              <w:rPr>
                <w:sz w:val="20"/>
                <w:szCs w:val="20"/>
              </w:rPr>
              <w:t>1520</w:t>
            </w:r>
            <w:r w:rsidRPr="007F65F4">
              <w:rPr>
                <w:sz w:val="20"/>
                <w:szCs w:val="20"/>
              </w:rPr>
              <w:t>@</w:t>
            </w:r>
            <w:proofErr w:type="spellStart"/>
            <w:r w:rsidRPr="007F65F4">
              <w:rPr>
                <w:sz w:val="20"/>
                <w:szCs w:val="20"/>
                <w:lang w:val="en-US"/>
              </w:rPr>
              <w:t>dgt</w:t>
            </w:r>
            <w:proofErr w:type="spellEnd"/>
            <w:r w:rsidRPr="007F65F4">
              <w:rPr>
                <w:sz w:val="20"/>
                <w:szCs w:val="20"/>
              </w:rPr>
              <w:t>.</w:t>
            </w:r>
            <w:proofErr w:type="spellStart"/>
            <w:r w:rsidRPr="007F65F4">
              <w:rPr>
                <w:sz w:val="20"/>
                <w:szCs w:val="20"/>
                <w:lang w:val="en-US"/>
              </w:rPr>
              <w:t>ru</w:t>
            </w:r>
            <w:proofErr w:type="spellEnd"/>
          </w:p>
          <w:p w:rsidR="00D9411F" w:rsidRPr="007F65F4" w:rsidRDefault="00D9411F" w:rsidP="004374FB">
            <w:pPr>
              <w:rPr>
                <w:sz w:val="20"/>
                <w:szCs w:val="20"/>
              </w:rPr>
            </w:pPr>
            <w:r w:rsidRPr="007F65F4">
              <w:rPr>
                <w:sz w:val="20"/>
                <w:szCs w:val="20"/>
              </w:rPr>
              <w:t xml:space="preserve">ИНН 2721001477 / КПП </w:t>
            </w:r>
            <w:r w:rsidRPr="004579E6">
              <w:rPr>
                <w:sz w:val="20"/>
                <w:szCs w:val="20"/>
              </w:rPr>
              <w:t>272150001</w:t>
            </w:r>
          </w:p>
          <w:p w:rsidR="00D9411F" w:rsidRPr="007F65F4" w:rsidRDefault="00D9411F" w:rsidP="004374FB">
            <w:pPr>
              <w:rPr>
                <w:sz w:val="20"/>
                <w:szCs w:val="20"/>
              </w:rPr>
            </w:pPr>
            <w:r w:rsidRPr="007F65F4">
              <w:rPr>
                <w:sz w:val="20"/>
                <w:szCs w:val="20"/>
              </w:rPr>
              <w:t>ОГРН 1022700910572</w:t>
            </w:r>
          </w:p>
          <w:p w:rsidR="00D9411F" w:rsidRPr="007F65F4" w:rsidRDefault="00D9411F" w:rsidP="004374FB">
            <w:pPr>
              <w:rPr>
                <w:sz w:val="20"/>
                <w:szCs w:val="20"/>
              </w:rPr>
            </w:pPr>
            <w:proofErr w:type="gramStart"/>
            <w:r w:rsidRPr="007F65F4">
              <w:rPr>
                <w:sz w:val="20"/>
                <w:szCs w:val="20"/>
              </w:rPr>
              <w:t>Р</w:t>
            </w:r>
            <w:proofErr w:type="gramEnd"/>
            <w:r w:rsidRPr="007F65F4">
              <w:rPr>
                <w:sz w:val="20"/>
                <w:szCs w:val="20"/>
              </w:rPr>
              <w:t>/с 40702810470000102556</w:t>
            </w:r>
          </w:p>
          <w:p w:rsidR="00D9411F" w:rsidRDefault="00D9411F" w:rsidP="004374FB">
            <w:pPr>
              <w:rPr>
                <w:sz w:val="20"/>
                <w:szCs w:val="20"/>
              </w:rPr>
            </w:pPr>
            <w:r w:rsidRPr="007F65F4">
              <w:rPr>
                <w:sz w:val="20"/>
                <w:szCs w:val="20"/>
              </w:rPr>
              <w:t xml:space="preserve">Дальневосточный банк </w:t>
            </w:r>
          </w:p>
          <w:p w:rsidR="00D9411F" w:rsidRPr="007F65F4" w:rsidRDefault="00D9411F" w:rsidP="004374FB">
            <w:pPr>
              <w:rPr>
                <w:sz w:val="20"/>
                <w:szCs w:val="20"/>
              </w:rPr>
            </w:pPr>
            <w:r w:rsidRPr="007F65F4">
              <w:rPr>
                <w:sz w:val="20"/>
                <w:szCs w:val="20"/>
              </w:rPr>
              <w:t>ПАО Сбербанк г. Хабаровск</w:t>
            </w:r>
          </w:p>
          <w:p w:rsidR="00D9411F" w:rsidRPr="007F65F4" w:rsidRDefault="00D9411F" w:rsidP="004374FB">
            <w:pPr>
              <w:rPr>
                <w:sz w:val="20"/>
                <w:szCs w:val="20"/>
              </w:rPr>
            </w:pPr>
            <w:r w:rsidRPr="007F65F4">
              <w:rPr>
                <w:sz w:val="20"/>
                <w:szCs w:val="20"/>
              </w:rPr>
              <w:t>БИК 040813608</w:t>
            </w:r>
          </w:p>
          <w:p w:rsidR="00D9411F" w:rsidRPr="007F65F4" w:rsidRDefault="00D9411F" w:rsidP="004374FB">
            <w:pPr>
              <w:rPr>
                <w:sz w:val="20"/>
                <w:szCs w:val="20"/>
              </w:rPr>
            </w:pPr>
            <w:r w:rsidRPr="007F65F4">
              <w:rPr>
                <w:sz w:val="20"/>
                <w:szCs w:val="20"/>
              </w:rPr>
              <w:t xml:space="preserve">к/с 30101810600000000608 </w:t>
            </w:r>
          </w:p>
        </w:tc>
        <w:tc>
          <w:tcPr>
            <w:tcW w:w="5245" w:type="dxa"/>
          </w:tcPr>
          <w:p w:rsidR="00D9411F" w:rsidRPr="007F65F4" w:rsidRDefault="00D9411F" w:rsidP="004374FB">
            <w:pPr>
              <w:jc w:val="both"/>
              <w:rPr>
                <w:sz w:val="20"/>
                <w:szCs w:val="20"/>
              </w:rPr>
            </w:pPr>
            <w:r w:rsidRPr="007F65F4">
              <w:rPr>
                <w:sz w:val="20"/>
                <w:szCs w:val="20"/>
              </w:rPr>
              <w:t xml:space="preserve">_______________________________________                          </w:t>
            </w:r>
          </w:p>
          <w:p w:rsidR="00D9411F" w:rsidRPr="007F65F4" w:rsidRDefault="00D9411F" w:rsidP="004374FB">
            <w:pPr>
              <w:rPr>
                <w:sz w:val="20"/>
                <w:szCs w:val="20"/>
              </w:rPr>
            </w:pPr>
            <w:r w:rsidRPr="007F65F4">
              <w:rPr>
                <w:sz w:val="20"/>
                <w:szCs w:val="20"/>
              </w:rPr>
              <w:t>Адрес, указанный в ЕГРЮЛ: _______________ _______________________________________</w:t>
            </w:r>
          </w:p>
          <w:p w:rsidR="00D9411F" w:rsidRPr="007F65F4" w:rsidRDefault="00D9411F" w:rsidP="004374FB">
            <w:pPr>
              <w:jc w:val="both"/>
              <w:rPr>
                <w:sz w:val="20"/>
                <w:szCs w:val="20"/>
              </w:rPr>
            </w:pPr>
            <w:r w:rsidRPr="007F65F4">
              <w:rPr>
                <w:sz w:val="20"/>
                <w:szCs w:val="20"/>
              </w:rPr>
              <w:t>Адрес для направления корреспонденции:</w:t>
            </w:r>
          </w:p>
          <w:p w:rsidR="00D9411F" w:rsidRPr="007F65F4" w:rsidRDefault="00D9411F" w:rsidP="004374FB">
            <w:pPr>
              <w:jc w:val="both"/>
              <w:rPr>
                <w:sz w:val="20"/>
                <w:szCs w:val="20"/>
              </w:rPr>
            </w:pPr>
            <w:r w:rsidRPr="007F65F4">
              <w:rPr>
                <w:sz w:val="20"/>
                <w:szCs w:val="20"/>
              </w:rPr>
              <w:t>_______________________________________</w:t>
            </w:r>
          </w:p>
          <w:p w:rsidR="00D9411F" w:rsidRPr="007F65F4" w:rsidRDefault="00D9411F" w:rsidP="004374FB">
            <w:pPr>
              <w:jc w:val="both"/>
              <w:rPr>
                <w:sz w:val="20"/>
                <w:szCs w:val="20"/>
              </w:rPr>
            </w:pPr>
            <w:r w:rsidRPr="007F65F4">
              <w:rPr>
                <w:sz w:val="20"/>
                <w:szCs w:val="20"/>
              </w:rPr>
              <w:t>Телефон: __________ Факс: _______________</w:t>
            </w:r>
          </w:p>
          <w:p w:rsidR="00D9411F" w:rsidRPr="007F65F4" w:rsidRDefault="00D9411F" w:rsidP="004374FB">
            <w:pPr>
              <w:jc w:val="both"/>
              <w:rPr>
                <w:sz w:val="20"/>
                <w:szCs w:val="20"/>
              </w:rPr>
            </w:pPr>
            <w:r w:rsidRPr="007F65F4">
              <w:rPr>
                <w:sz w:val="20"/>
                <w:szCs w:val="20"/>
              </w:rPr>
              <w:t>Адрес электронной почты: ________________</w:t>
            </w:r>
          </w:p>
          <w:p w:rsidR="00D9411F" w:rsidRPr="007F65F4" w:rsidRDefault="00D9411F" w:rsidP="004374FB">
            <w:pPr>
              <w:jc w:val="both"/>
              <w:rPr>
                <w:sz w:val="20"/>
                <w:szCs w:val="20"/>
              </w:rPr>
            </w:pPr>
            <w:r w:rsidRPr="007F65F4">
              <w:rPr>
                <w:sz w:val="20"/>
                <w:szCs w:val="20"/>
              </w:rPr>
              <w:t>ИНН _____________/КПП________________</w:t>
            </w:r>
          </w:p>
          <w:p w:rsidR="00D9411F" w:rsidRPr="007F65F4" w:rsidRDefault="00D9411F" w:rsidP="004374FB">
            <w:pPr>
              <w:jc w:val="both"/>
              <w:rPr>
                <w:sz w:val="20"/>
                <w:szCs w:val="20"/>
              </w:rPr>
            </w:pPr>
            <w:r w:rsidRPr="007F65F4">
              <w:rPr>
                <w:sz w:val="20"/>
                <w:szCs w:val="20"/>
              </w:rPr>
              <w:t>ОГРН _________________________________</w:t>
            </w:r>
          </w:p>
          <w:p w:rsidR="00D9411F" w:rsidRPr="007F65F4" w:rsidRDefault="00D9411F" w:rsidP="004374FB">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D9411F" w:rsidRPr="007F65F4" w:rsidRDefault="00D9411F" w:rsidP="004374FB">
            <w:pPr>
              <w:jc w:val="both"/>
              <w:rPr>
                <w:sz w:val="20"/>
                <w:szCs w:val="20"/>
              </w:rPr>
            </w:pPr>
            <w:r w:rsidRPr="007F65F4">
              <w:rPr>
                <w:sz w:val="20"/>
                <w:szCs w:val="20"/>
              </w:rPr>
              <w:t>в______________________________________</w:t>
            </w:r>
          </w:p>
          <w:p w:rsidR="00D9411F" w:rsidRPr="007F65F4" w:rsidRDefault="00D9411F" w:rsidP="004374FB">
            <w:pPr>
              <w:jc w:val="both"/>
              <w:rPr>
                <w:sz w:val="20"/>
                <w:szCs w:val="20"/>
              </w:rPr>
            </w:pPr>
            <w:r w:rsidRPr="007F65F4">
              <w:rPr>
                <w:sz w:val="20"/>
                <w:szCs w:val="20"/>
              </w:rPr>
              <w:t>К/с____________________________________</w:t>
            </w:r>
          </w:p>
          <w:p w:rsidR="00D9411F" w:rsidRPr="007F65F4" w:rsidRDefault="00D9411F" w:rsidP="004374FB">
            <w:pPr>
              <w:jc w:val="both"/>
              <w:rPr>
                <w:sz w:val="20"/>
                <w:szCs w:val="20"/>
              </w:rPr>
            </w:pPr>
            <w:r w:rsidRPr="007F65F4">
              <w:rPr>
                <w:sz w:val="20"/>
                <w:szCs w:val="20"/>
              </w:rPr>
              <w:t xml:space="preserve">БИК___________________________________   </w:t>
            </w:r>
          </w:p>
        </w:tc>
      </w:tr>
      <w:tr w:rsidR="00D9411F" w:rsidRPr="007F65F4" w:rsidTr="004374FB">
        <w:tc>
          <w:tcPr>
            <w:tcW w:w="4962" w:type="dxa"/>
            <w:vAlign w:val="center"/>
          </w:tcPr>
          <w:p w:rsidR="00D9411F" w:rsidRPr="007F65F4" w:rsidRDefault="00D9411F" w:rsidP="004374FB">
            <w:pPr>
              <w:jc w:val="both"/>
              <w:rPr>
                <w:sz w:val="20"/>
                <w:szCs w:val="20"/>
              </w:rPr>
            </w:pPr>
            <w:r w:rsidRPr="007F65F4">
              <w:rPr>
                <w:sz w:val="20"/>
                <w:szCs w:val="20"/>
              </w:rPr>
              <w:t>________________________</w:t>
            </w:r>
          </w:p>
          <w:p w:rsidR="00D9411F" w:rsidRPr="007F65F4" w:rsidRDefault="00D9411F" w:rsidP="004374FB">
            <w:pPr>
              <w:jc w:val="both"/>
              <w:rPr>
                <w:sz w:val="20"/>
                <w:szCs w:val="20"/>
              </w:rPr>
            </w:pPr>
          </w:p>
          <w:p w:rsidR="00D9411F" w:rsidRPr="007F65F4" w:rsidRDefault="00D9411F" w:rsidP="004374FB">
            <w:pPr>
              <w:jc w:val="both"/>
              <w:rPr>
                <w:sz w:val="20"/>
                <w:szCs w:val="20"/>
              </w:rPr>
            </w:pPr>
            <w:r w:rsidRPr="007F65F4">
              <w:rPr>
                <w:sz w:val="20"/>
                <w:szCs w:val="20"/>
              </w:rPr>
              <w:t>____________________/ __________________ /</w:t>
            </w:r>
          </w:p>
        </w:tc>
        <w:tc>
          <w:tcPr>
            <w:tcW w:w="5245" w:type="dxa"/>
            <w:vAlign w:val="center"/>
          </w:tcPr>
          <w:p w:rsidR="00D9411F" w:rsidRPr="007F65F4" w:rsidRDefault="00D9411F" w:rsidP="004374FB">
            <w:pPr>
              <w:jc w:val="both"/>
              <w:rPr>
                <w:sz w:val="20"/>
                <w:szCs w:val="20"/>
              </w:rPr>
            </w:pPr>
            <w:r w:rsidRPr="007F65F4">
              <w:rPr>
                <w:sz w:val="20"/>
                <w:szCs w:val="20"/>
              </w:rPr>
              <w:t>________________________</w:t>
            </w:r>
          </w:p>
          <w:p w:rsidR="00D9411F" w:rsidRPr="007F65F4" w:rsidRDefault="00D9411F" w:rsidP="004374FB">
            <w:pPr>
              <w:jc w:val="both"/>
              <w:rPr>
                <w:sz w:val="20"/>
                <w:szCs w:val="20"/>
              </w:rPr>
            </w:pPr>
          </w:p>
          <w:p w:rsidR="00D9411F" w:rsidRPr="007F65F4" w:rsidRDefault="00D9411F" w:rsidP="004374FB">
            <w:pPr>
              <w:jc w:val="both"/>
              <w:rPr>
                <w:sz w:val="20"/>
                <w:szCs w:val="20"/>
              </w:rPr>
            </w:pPr>
            <w:r w:rsidRPr="007F65F4">
              <w:rPr>
                <w:sz w:val="20"/>
                <w:szCs w:val="20"/>
              </w:rPr>
              <w:t>_______________________/_______________/</w:t>
            </w:r>
          </w:p>
        </w:tc>
      </w:tr>
    </w:tbl>
    <w:p w:rsidR="00D9411F" w:rsidRPr="0079266E" w:rsidRDefault="00D9411F" w:rsidP="00D9411F">
      <w:pPr>
        <w:pageBreakBefore/>
        <w:tabs>
          <w:tab w:val="left" w:pos="4962"/>
          <w:tab w:val="left" w:pos="5103"/>
        </w:tabs>
        <w:suppressAutoHyphens/>
        <w:spacing w:before="120"/>
        <w:jc w:val="right"/>
        <w:rPr>
          <w:sz w:val="22"/>
          <w:szCs w:val="22"/>
        </w:rPr>
      </w:pPr>
      <w:r w:rsidRPr="007F65F4">
        <w:rPr>
          <w:b/>
          <w:spacing w:val="-3"/>
          <w:sz w:val="20"/>
          <w:szCs w:val="20"/>
        </w:rPr>
        <w:lastRenderedPageBreak/>
        <w:t xml:space="preserve">                                                                                                                       </w:t>
      </w:r>
      <w:r w:rsidRPr="0079266E">
        <w:rPr>
          <w:sz w:val="22"/>
          <w:szCs w:val="22"/>
        </w:rPr>
        <w:t>Приложение № 1</w:t>
      </w:r>
    </w:p>
    <w:p w:rsidR="00D9411F" w:rsidRPr="0079266E" w:rsidRDefault="00D9411F" w:rsidP="00D9411F">
      <w:pPr>
        <w:pStyle w:val="28"/>
        <w:jc w:val="right"/>
        <w:rPr>
          <w:rFonts w:ascii="Times New Roman" w:hAnsi="Times New Roman"/>
        </w:rPr>
      </w:pPr>
      <w:r w:rsidRPr="0079266E">
        <w:rPr>
          <w:rFonts w:ascii="Times New Roman" w:hAnsi="Times New Roman"/>
        </w:rPr>
        <w:t xml:space="preserve">                                                                                           к договору поставки № ________________</w:t>
      </w:r>
    </w:p>
    <w:p w:rsidR="00D9411F" w:rsidRPr="0079266E" w:rsidRDefault="00D9411F" w:rsidP="00D9411F">
      <w:pPr>
        <w:pStyle w:val="28"/>
        <w:jc w:val="right"/>
      </w:pPr>
      <w:r w:rsidRPr="0079266E">
        <w:rPr>
          <w:rFonts w:ascii="Times New Roman" w:hAnsi="Times New Roman"/>
        </w:rPr>
        <w:t xml:space="preserve">                                                                                           от «___»_________________ </w:t>
      </w:r>
      <w:proofErr w:type="gramStart"/>
      <w:r w:rsidRPr="0079266E">
        <w:rPr>
          <w:rFonts w:ascii="Times New Roman" w:hAnsi="Times New Roman"/>
        </w:rPr>
        <w:t>г</w:t>
      </w:r>
      <w:proofErr w:type="gramEnd"/>
      <w:r w:rsidRPr="0079266E">
        <w:rPr>
          <w:rFonts w:ascii="Times New Roman" w:hAnsi="Times New Roman"/>
        </w:rPr>
        <w:t>.</w:t>
      </w:r>
    </w:p>
    <w:p w:rsidR="00D9411F" w:rsidRDefault="00D9411F" w:rsidP="00D9411F">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r>
    </w:p>
    <w:p w:rsidR="00D9411F" w:rsidRPr="00001742" w:rsidRDefault="00D9411F" w:rsidP="00D9411F">
      <w:pPr>
        <w:pStyle w:val="28"/>
        <w:tabs>
          <w:tab w:val="left" w:pos="3750"/>
        </w:tabs>
        <w:spacing w:before="240" w:after="120"/>
        <w:jc w:val="center"/>
        <w:rPr>
          <w:rFonts w:ascii="Times New Roman" w:hAnsi="Times New Roman"/>
          <w:b/>
          <w:sz w:val="24"/>
          <w:szCs w:val="24"/>
        </w:rPr>
      </w:pPr>
      <w:r w:rsidRPr="00001742">
        <w:rPr>
          <w:rFonts w:ascii="Times New Roman" w:hAnsi="Times New Roman"/>
          <w:b/>
          <w:sz w:val="24"/>
          <w:szCs w:val="24"/>
        </w:rPr>
        <w:t>СПЕЦИФИКАЦИЯ</w:t>
      </w:r>
    </w:p>
    <w:tbl>
      <w:tblPr>
        <w:tblW w:w="9864" w:type="dxa"/>
        <w:tblInd w:w="38" w:type="dxa"/>
        <w:tblLook w:val="04A0" w:firstRow="1" w:lastRow="0" w:firstColumn="1" w:lastColumn="0" w:noHBand="0" w:noVBand="1"/>
      </w:tblPr>
      <w:tblGrid>
        <w:gridCol w:w="55"/>
        <w:gridCol w:w="560"/>
        <w:gridCol w:w="2716"/>
        <w:gridCol w:w="708"/>
        <w:gridCol w:w="2354"/>
        <w:gridCol w:w="56"/>
        <w:gridCol w:w="709"/>
        <w:gridCol w:w="769"/>
        <w:gridCol w:w="1042"/>
        <w:gridCol w:w="823"/>
        <w:gridCol w:w="72"/>
      </w:tblGrid>
      <w:tr w:rsidR="00D9411F" w:rsidRPr="007C0C28" w:rsidTr="004374FB">
        <w:trPr>
          <w:gridBefore w:val="1"/>
          <w:wBefore w:w="55" w:type="dxa"/>
          <w:trHeight w:val="628"/>
        </w:trPr>
        <w:tc>
          <w:tcPr>
            <w:tcW w:w="560" w:type="dxa"/>
            <w:tcBorders>
              <w:top w:val="single" w:sz="4" w:space="0" w:color="auto"/>
              <w:left w:val="single" w:sz="4" w:space="0" w:color="auto"/>
              <w:bottom w:val="single" w:sz="4" w:space="0" w:color="auto"/>
              <w:right w:val="single" w:sz="4" w:space="0" w:color="auto"/>
            </w:tcBorders>
            <w:vAlign w:val="center"/>
          </w:tcPr>
          <w:p w:rsidR="00D9411F" w:rsidRPr="00411D7B" w:rsidRDefault="00D9411F" w:rsidP="004374FB">
            <w:pPr>
              <w:jc w:val="center"/>
              <w:rPr>
                <w:b/>
                <w:color w:val="000000"/>
                <w:sz w:val="20"/>
                <w:szCs w:val="20"/>
              </w:rPr>
            </w:pPr>
            <w:r w:rsidRPr="00411D7B">
              <w:rPr>
                <w:b/>
                <w:color w:val="000000"/>
                <w:sz w:val="20"/>
                <w:szCs w:val="20"/>
              </w:rPr>
              <w:t xml:space="preserve">№ </w:t>
            </w:r>
            <w:proofErr w:type="gramStart"/>
            <w:r w:rsidRPr="00411D7B">
              <w:rPr>
                <w:b/>
                <w:color w:val="000000"/>
                <w:sz w:val="20"/>
                <w:szCs w:val="20"/>
              </w:rPr>
              <w:t>п</w:t>
            </w:r>
            <w:proofErr w:type="gramEnd"/>
            <w:r w:rsidRPr="00411D7B">
              <w:rPr>
                <w:b/>
                <w:color w:val="000000"/>
                <w:sz w:val="20"/>
                <w:szCs w:val="20"/>
              </w:rPr>
              <w:t>/п</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1F" w:rsidRPr="00411D7B" w:rsidRDefault="00D9411F" w:rsidP="004374FB">
            <w:pPr>
              <w:jc w:val="center"/>
              <w:rPr>
                <w:b/>
                <w:color w:val="000000"/>
                <w:sz w:val="20"/>
                <w:szCs w:val="20"/>
              </w:rPr>
            </w:pPr>
            <w:r w:rsidRPr="00411D7B">
              <w:rPr>
                <w:b/>
                <w:color w:val="000000"/>
                <w:sz w:val="20"/>
                <w:szCs w:val="20"/>
              </w:rPr>
              <w:t>Наименование</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11F" w:rsidRPr="00411D7B" w:rsidRDefault="00D9411F" w:rsidP="004374FB">
            <w:pPr>
              <w:jc w:val="center"/>
              <w:rPr>
                <w:b/>
                <w:color w:val="000000"/>
                <w:sz w:val="20"/>
                <w:szCs w:val="20"/>
              </w:rPr>
            </w:pPr>
            <w:r w:rsidRPr="00411D7B">
              <w:rPr>
                <w:b/>
                <w:color w:val="000000"/>
                <w:sz w:val="20"/>
                <w:szCs w:val="2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411F" w:rsidRPr="00411D7B" w:rsidRDefault="00D9411F" w:rsidP="004374FB">
            <w:pPr>
              <w:jc w:val="center"/>
              <w:rPr>
                <w:b/>
                <w:color w:val="000000"/>
                <w:sz w:val="20"/>
                <w:szCs w:val="20"/>
              </w:rPr>
            </w:pPr>
            <w:r w:rsidRPr="00411D7B">
              <w:rPr>
                <w:b/>
                <w:color w:val="000000"/>
                <w:sz w:val="20"/>
                <w:szCs w:val="20"/>
              </w:rPr>
              <w:t>ед. изм.</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D9411F" w:rsidRPr="00411D7B" w:rsidRDefault="00D9411F" w:rsidP="004374FB">
            <w:pPr>
              <w:jc w:val="center"/>
              <w:rPr>
                <w:b/>
                <w:color w:val="000000"/>
                <w:sz w:val="20"/>
                <w:szCs w:val="20"/>
              </w:rPr>
            </w:pPr>
            <w:r w:rsidRPr="00411D7B">
              <w:rPr>
                <w:b/>
                <w:color w:val="000000"/>
                <w:sz w:val="20"/>
                <w:szCs w:val="20"/>
              </w:rPr>
              <w:t>кол-во</w:t>
            </w:r>
          </w:p>
        </w:tc>
        <w:tc>
          <w:tcPr>
            <w:tcW w:w="1042" w:type="dxa"/>
            <w:tcBorders>
              <w:top w:val="single" w:sz="4" w:space="0" w:color="auto"/>
              <w:left w:val="nil"/>
              <w:bottom w:val="single" w:sz="4" w:space="0" w:color="auto"/>
              <w:right w:val="single" w:sz="4" w:space="0" w:color="auto"/>
            </w:tcBorders>
          </w:tcPr>
          <w:p w:rsidR="00D9411F" w:rsidRPr="00411D7B" w:rsidRDefault="00D9411F" w:rsidP="004374FB">
            <w:pPr>
              <w:jc w:val="center"/>
              <w:rPr>
                <w:b/>
                <w:color w:val="000000"/>
                <w:sz w:val="20"/>
                <w:szCs w:val="20"/>
              </w:rPr>
            </w:pPr>
            <w:r w:rsidRPr="00411D7B">
              <w:rPr>
                <w:b/>
                <w:color w:val="000000"/>
                <w:sz w:val="20"/>
                <w:szCs w:val="20"/>
              </w:rPr>
              <w:t>Цена за единицу  ТМЦ, руб. без НДС</w:t>
            </w:r>
          </w:p>
        </w:tc>
        <w:tc>
          <w:tcPr>
            <w:tcW w:w="895" w:type="dxa"/>
            <w:gridSpan w:val="2"/>
            <w:tcBorders>
              <w:top w:val="single" w:sz="4" w:space="0" w:color="auto"/>
              <w:left w:val="nil"/>
              <w:bottom w:val="single" w:sz="4" w:space="0" w:color="auto"/>
              <w:right w:val="single" w:sz="4" w:space="0" w:color="auto"/>
            </w:tcBorders>
          </w:tcPr>
          <w:p w:rsidR="00D9411F" w:rsidRPr="00411D7B" w:rsidRDefault="00D9411F" w:rsidP="004374FB">
            <w:pPr>
              <w:jc w:val="center"/>
              <w:rPr>
                <w:b/>
                <w:color w:val="000000"/>
                <w:sz w:val="20"/>
                <w:szCs w:val="20"/>
              </w:rPr>
            </w:pPr>
            <w:r w:rsidRPr="00411D7B">
              <w:rPr>
                <w:b/>
                <w:color w:val="000000"/>
                <w:sz w:val="20"/>
                <w:szCs w:val="20"/>
              </w:rPr>
              <w:t>Сумма без НДС в руб.</w:t>
            </w:r>
          </w:p>
        </w:tc>
      </w:tr>
      <w:tr w:rsidR="00D9411F" w:rsidRPr="007C0C28" w:rsidTr="004374FB">
        <w:trPr>
          <w:gridBefore w:val="1"/>
          <w:wBefore w:w="55" w:type="dxa"/>
          <w:trHeight w:val="628"/>
        </w:trPr>
        <w:tc>
          <w:tcPr>
            <w:tcW w:w="560" w:type="dxa"/>
            <w:tcBorders>
              <w:top w:val="single" w:sz="4" w:space="0" w:color="auto"/>
              <w:left w:val="single" w:sz="4" w:space="0" w:color="auto"/>
              <w:bottom w:val="single" w:sz="4" w:space="0" w:color="auto"/>
              <w:right w:val="single" w:sz="4" w:space="0" w:color="auto"/>
            </w:tcBorders>
            <w:vAlign w:val="center"/>
          </w:tcPr>
          <w:p w:rsidR="00D9411F" w:rsidRPr="007C0C28" w:rsidRDefault="00D9411F" w:rsidP="004374FB">
            <w:pPr>
              <w:jc w:val="center"/>
              <w:rPr>
                <w:b/>
                <w:color w:val="000000"/>
              </w:rPr>
            </w:pP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411F" w:rsidRPr="007C0C28" w:rsidRDefault="00D9411F" w:rsidP="004374FB">
            <w:pPr>
              <w:rPr>
                <w:b/>
                <w:color w:val="000000"/>
              </w:rPr>
            </w:pP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D9411F" w:rsidRPr="007C0C28" w:rsidRDefault="00D9411F" w:rsidP="004374FB">
            <w:pPr>
              <w:rPr>
                <w:b/>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411F" w:rsidRPr="007C0C28" w:rsidRDefault="00D9411F" w:rsidP="004374FB">
            <w:pPr>
              <w:jc w:val="center"/>
              <w:rPr>
                <w:b/>
                <w:color w:val="00000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D9411F" w:rsidRPr="007C0C28" w:rsidRDefault="00D9411F" w:rsidP="004374FB">
            <w:pPr>
              <w:jc w:val="center"/>
              <w:rPr>
                <w:b/>
                <w:color w:val="000000"/>
              </w:rPr>
            </w:pPr>
          </w:p>
        </w:tc>
        <w:tc>
          <w:tcPr>
            <w:tcW w:w="1042" w:type="dxa"/>
            <w:tcBorders>
              <w:top w:val="single" w:sz="4" w:space="0" w:color="auto"/>
              <w:left w:val="nil"/>
              <w:bottom w:val="single" w:sz="4" w:space="0" w:color="auto"/>
              <w:right w:val="single" w:sz="4" w:space="0" w:color="auto"/>
            </w:tcBorders>
          </w:tcPr>
          <w:p w:rsidR="00D9411F" w:rsidRPr="007C0C28" w:rsidRDefault="00D9411F" w:rsidP="004374FB">
            <w:pPr>
              <w:jc w:val="center"/>
              <w:rPr>
                <w:b/>
                <w:color w:val="000000"/>
                <w:sz w:val="22"/>
                <w:szCs w:val="22"/>
              </w:rPr>
            </w:pPr>
          </w:p>
        </w:tc>
        <w:tc>
          <w:tcPr>
            <w:tcW w:w="895" w:type="dxa"/>
            <w:gridSpan w:val="2"/>
            <w:tcBorders>
              <w:top w:val="single" w:sz="4" w:space="0" w:color="auto"/>
              <w:left w:val="nil"/>
              <w:bottom w:val="single" w:sz="4" w:space="0" w:color="auto"/>
              <w:right w:val="single" w:sz="4" w:space="0" w:color="auto"/>
            </w:tcBorders>
          </w:tcPr>
          <w:p w:rsidR="00D9411F" w:rsidRPr="007C0C28" w:rsidRDefault="00D9411F" w:rsidP="004374FB">
            <w:pPr>
              <w:jc w:val="center"/>
              <w:rPr>
                <w:b/>
                <w:color w:val="000000"/>
                <w:sz w:val="22"/>
                <w:szCs w:val="22"/>
              </w:rPr>
            </w:pPr>
          </w:p>
        </w:tc>
      </w:tr>
      <w:tr w:rsidR="00D9411F" w:rsidRPr="007C0C28" w:rsidTr="004374FB">
        <w:trPr>
          <w:gridBefore w:val="1"/>
          <w:wBefore w:w="55" w:type="dxa"/>
          <w:trHeight w:val="315"/>
        </w:trPr>
        <w:tc>
          <w:tcPr>
            <w:tcW w:w="8914" w:type="dxa"/>
            <w:gridSpan w:val="8"/>
            <w:tcBorders>
              <w:top w:val="nil"/>
              <w:left w:val="single" w:sz="4" w:space="0" w:color="auto"/>
              <w:bottom w:val="single" w:sz="4" w:space="0" w:color="auto"/>
              <w:right w:val="single" w:sz="4" w:space="0" w:color="auto"/>
            </w:tcBorders>
            <w:vAlign w:val="center"/>
          </w:tcPr>
          <w:p w:rsidR="00D9411F" w:rsidRPr="007C0C28" w:rsidRDefault="00D9411F" w:rsidP="004374FB">
            <w:pPr>
              <w:jc w:val="right"/>
              <w:rPr>
                <w:color w:val="000000"/>
              </w:rPr>
            </w:pPr>
            <w:r>
              <w:rPr>
                <w:color w:val="000000"/>
              </w:rPr>
              <w:t>ИТОГО</w:t>
            </w:r>
          </w:p>
        </w:tc>
        <w:tc>
          <w:tcPr>
            <w:tcW w:w="895" w:type="dxa"/>
            <w:gridSpan w:val="2"/>
            <w:tcBorders>
              <w:top w:val="nil"/>
              <w:left w:val="nil"/>
              <w:bottom w:val="single" w:sz="4" w:space="0" w:color="auto"/>
              <w:right w:val="single" w:sz="4" w:space="0" w:color="auto"/>
            </w:tcBorders>
          </w:tcPr>
          <w:p w:rsidR="00D9411F" w:rsidRPr="007C0C28" w:rsidRDefault="00D9411F" w:rsidP="004374FB">
            <w:pPr>
              <w:jc w:val="center"/>
              <w:rPr>
                <w:color w:val="000000"/>
              </w:rPr>
            </w:pPr>
          </w:p>
        </w:tc>
      </w:tr>
      <w:tr w:rsidR="00D9411F" w:rsidRPr="007C0C28" w:rsidTr="004374FB">
        <w:trPr>
          <w:gridBefore w:val="1"/>
          <w:wBefore w:w="55" w:type="dxa"/>
          <w:trHeight w:val="315"/>
        </w:trPr>
        <w:tc>
          <w:tcPr>
            <w:tcW w:w="8914" w:type="dxa"/>
            <w:gridSpan w:val="8"/>
            <w:tcBorders>
              <w:top w:val="single" w:sz="4" w:space="0" w:color="auto"/>
              <w:left w:val="single" w:sz="4" w:space="0" w:color="auto"/>
              <w:bottom w:val="single" w:sz="4" w:space="0" w:color="auto"/>
              <w:right w:val="single" w:sz="4" w:space="0" w:color="auto"/>
            </w:tcBorders>
            <w:vAlign w:val="center"/>
          </w:tcPr>
          <w:p w:rsidR="00D9411F" w:rsidRPr="007C0C28" w:rsidRDefault="00D9411F" w:rsidP="004374FB">
            <w:pPr>
              <w:jc w:val="right"/>
              <w:rPr>
                <w:color w:val="000000"/>
              </w:rPr>
            </w:pPr>
            <w:r>
              <w:rPr>
                <w:b/>
                <w:bCs/>
                <w:color w:val="000000"/>
                <w:sz w:val="20"/>
                <w:szCs w:val="20"/>
              </w:rPr>
              <w:t xml:space="preserve">Кроме того </w:t>
            </w:r>
            <w:r w:rsidRPr="007F65F4">
              <w:rPr>
                <w:b/>
                <w:bCs/>
                <w:color w:val="000000"/>
                <w:sz w:val="20"/>
                <w:szCs w:val="20"/>
              </w:rPr>
              <w:t>НДС 18%</w:t>
            </w:r>
            <w:r w:rsidRPr="007F65F4">
              <w:rPr>
                <w:color w:val="000000"/>
                <w:sz w:val="20"/>
                <w:szCs w:val="20"/>
              </w:rPr>
              <w:t> </w:t>
            </w:r>
          </w:p>
        </w:tc>
        <w:tc>
          <w:tcPr>
            <w:tcW w:w="895" w:type="dxa"/>
            <w:gridSpan w:val="2"/>
            <w:tcBorders>
              <w:top w:val="nil"/>
              <w:left w:val="nil"/>
              <w:bottom w:val="single" w:sz="4" w:space="0" w:color="auto"/>
              <w:right w:val="single" w:sz="4" w:space="0" w:color="auto"/>
            </w:tcBorders>
          </w:tcPr>
          <w:p w:rsidR="00D9411F" w:rsidRPr="007C0C28" w:rsidRDefault="00D9411F" w:rsidP="004374FB">
            <w:pPr>
              <w:jc w:val="center"/>
              <w:rPr>
                <w:color w:val="000000"/>
              </w:rPr>
            </w:pPr>
          </w:p>
        </w:tc>
      </w:tr>
      <w:tr w:rsidR="00D9411F" w:rsidRPr="0079266E" w:rsidTr="004374FB">
        <w:tblPrEx>
          <w:tblCellMar>
            <w:left w:w="70" w:type="dxa"/>
            <w:right w:w="70" w:type="dxa"/>
          </w:tblCellMar>
          <w:tblLook w:val="0000" w:firstRow="0" w:lastRow="0" w:firstColumn="0" w:lastColumn="0" w:noHBand="0" w:noVBand="0"/>
        </w:tblPrEx>
        <w:trPr>
          <w:gridAfter w:val="1"/>
          <w:wAfter w:w="72" w:type="dxa"/>
          <w:trHeight w:val="561"/>
        </w:trPr>
        <w:tc>
          <w:tcPr>
            <w:tcW w:w="4039" w:type="dxa"/>
            <w:gridSpan w:val="4"/>
            <w:vAlign w:val="center"/>
          </w:tcPr>
          <w:p w:rsidR="00D9411F" w:rsidRPr="0079266E" w:rsidRDefault="00D9411F" w:rsidP="004374FB">
            <w:pPr>
              <w:contextualSpacing/>
              <w:jc w:val="center"/>
              <w:rPr>
                <w:b/>
                <w:sz w:val="22"/>
                <w:szCs w:val="22"/>
              </w:rPr>
            </w:pPr>
            <w:r w:rsidRPr="0079266E">
              <w:rPr>
                <w:b/>
                <w:sz w:val="22"/>
                <w:szCs w:val="22"/>
              </w:rPr>
              <w:t>Покупатель</w:t>
            </w:r>
          </w:p>
        </w:tc>
        <w:tc>
          <w:tcPr>
            <w:tcW w:w="2354" w:type="dxa"/>
          </w:tcPr>
          <w:p w:rsidR="00D9411F" w:rsidRPr="0079266E" w:rsidRDefault="00D9411F" w:rsidP="004374FB">
            <w:pPr>
              <w:contextualSpacing/>
              <w:jc w:val="center"/>
              <w:rPr>
                <w:b/>
                <w:sz w:val="22"/>
                <w:szCs w:val="22"/>
              </w:rPr>
            </w:pPr>
          </w:p>
        </w:tc>
        <w:tc>
          <w:tcPr>
            <w:tcW w:w="3399" w:type="dxa"/>
            <w:gridSpan w:val="5"/>
            <w:vAlign w:val="center"/>
          </w:tcPr>
          <w:p w:rsidR="00D9411F" w:rsidRPr="0079266E" w:rsidRDefault="00D9411F" w:rsidP="004374FB">
            <w:pPr>
              <w:contextualSpacing/>
              <w:jc w:val="center"/>
              <w:rPr>
                <w:b/>
                <w:sz w:val="22"/>
                <w:szCs w:val="22"/>
              </w:rPr>
            </w:pPr>
            <w:r w:rsidRPr="0079266E">
              <w:rPr>
                <w:b/>
                <w:sz w:val="22"/>
                <w:szCs w:val="22"/>
              </w:rPr>
              <w:t>Поставщик</w:t>
            </w:r>
          </w:p>
        </w:tc>
      </w:tr>
      <w:tr w:rsidR="00D9411F" w:rsidRPr="0079266E" w:rsidTr="004374FB">
        <w:tblPrEx>
          <w:tblCellMar>
            <w:left w:w="70" w:type="dxa"/>
            <w:right w:w="70" w:type="dxa"/>
          </w:tblCellMar>
          <w:tblLook w:val="0000" w:firstRow="0" w:lastRow="0" w:firstColumn="0" w:lastColumn="0" w:noHBand="0" w:noVBand="0"/>
        </w:tblPrEx>
        <w:trPr>
          <w:gridAfter w:val="1"/>
          <w:wAfter w:w="72" w:type="dxa"/>
          <w:trHeight w:val="561"/>
        </w:trPr>
        <w:tc>
          <w:tcPr>
            <w:tcW w:w="4039" w:type="dxa"/>
            <w:gridSpan w:val="4"/>
            <w:vAlign w:val="center"/>
          </w:tcPr>
          <w:p w:rsidR="00D9411F" w:rsidRPr="0079266E" w:rsidRDefault="00D9411F" w:rsidP="004374FB">
            <w:pPr>
              <w:contextualSpacing/>
              <w:jc w:val="center"/>
              <w:rPr>
                <w:sz w:val="22"/>
                <w:szCs w:val="22"/>
              </w:rPr>
            </w:pPr>
          </w:p>
        </w:tc>
        <w:tc>
          <w:tcPr>
            <w:tcW w:w="2354" w:type="dxa"/>
          </w:tcPr>
          <w:p w:rsidR="00D9411F" w:rsidRPr="0079266E" w:rsidRDefault="00D9411F" w:rsidP="004374FB">
            <w:pPr>
              <w:contextualSpacing/>
              <w:jc w:val="center"/>
              <w:rPr>
                <w:i/>
                <w:sz w:val="22"/>
                <w:szCs w:val="22"/>
              </w:rPr>
            </w:pPr>
          </w:p>
        </w:tc>
        <w:tc>
          <w:tcPr>
            <w:tcW w:w="3399" w:type="dxa"/>
            <w:gridSpan w:val="5"/>
            <w:vAlign w:val="center"/>
          </w:tcPr>
          <w:p w:rsidR="00D9411F" w:rsidRPr="0079266E" w:rsidRDefault="00D9411F" w:rsidP="004374FB">
            <w:pPr>
              <w:contextualSpacing/>
              <w:jc w:val="center"/>
              <w:rPr>
                <w:i/>
                <w:sz w:val="22"/>
                <w:szCs w:val="22"/>
              </w:rPr>
            </w:pPr>
          </w:p>
        </w:tc>
      </w:tr>
      <w:tr w:rsidR="00D9411F" w:rsidRPr="0079266E" w:rsidTr="004374FB">
        <w:tblPrEx>
          <w:tblCellMar>
            <w:left w:w="70" w:type="dxa"/>
            <w:right w:w="70" w:type="dxa"/>
          </w:tblCellMar>
          <w:tblLook w:val="0000" w:firstRow="0" w:lastRow="0" w:firstColumn="0" w:lastColumn="0" w:noHBand="0" w:noVBand="0"/>
        </w:tblPrEx>
        <w:trPr>
          <w:gridAfter w:val="1"/>
          <w:wAfter w:w="72" w:type="dxa"/>
        </w:trPr>
        <w:tc>
          <w:tcPr>
            <w:tcW w:w="4039" w:type="dxa"/>
            <w:gridSpan w:val="4"/>
            <w:vAlign w:val="center"/>
          </w:tcPr>
          <w:p w:rsidR="00D9411F" w:rsidRPr="0079266E" w:rsidRDefault="00D9411F" w:rsidP="004374FB">
            <w:pPr>
              <w:contextualSpacing/>
              <w:jc w:val="center"/>
              <w:rPr>
                <w:sz w:val="22"/>
                <w:szCs w:val="22"/>
              </w:rPr>
            </w:pPr>
          </w:p>
          <w:p w:rsidR="00D9411F" w:rsidRPr="0079266E" w:rsidRDefault="00D9411F" w:rsidP="004374FB">
            <w:pPr>
              <w:contextualSpacing/>
              <w:jc w:val="center"/>
              <w:rPr>
                <w:sz w:val="22"/>
                <w:szCs w:val="22"/>
              </w:rPr>
            </w:pPr>
            <w:r w:rsidRPr="0079266E">
              <w:rPr>
                <w:sz w:val="22"/>
                <w:szCs w:val="22"/>
              </w:rPr>
              <w:t>____________________/ __________________ /</w:t>
            </w:r>
          </w:p>
        </w:tc>
        <w:tc>
          <w:tcPr>
            <w:tcW w:w="2354" w:type="dxa"/>
          </w:tcPr>
          <w:p w:rsidR="00D9411F" w:rsidRPr="0079266E" w:rsidRDefault="00D9411F" w:rsidP="004374FB">
            <w:pPr>
              <w:contextualSpacing/>
              <w:jc w:val="center"/>
              <w:rPr>
                <w:sz w:val="22"/>
                <w:szCs w:val="22"/>
              </w:rPr>
            </w:pPr>
          </w:p>
        </w:tc>
        <w:tc>
          <w:tcPr>
            <w:tcW w:w="3399" w:type="dxa"/>
            <w:gridSpan w:val="5"/>
            <w:vAlign w:val="center"/>
          </w:tcPr>
          <w:p w:rsidR="00D9411F" w:rsidRPr="0079266E" w:rsidRDefault="00D9411F" w:rsidP="004374FB">
            <w:pPr>
              <w:contextualSpacing/>
              <w:jc w:val="center"/>
              <w:rPr>
                <w:sz w:val="22"/>
                <w:szCs w:val="22"/>
              </w:rPr>
            </w:pPr>
          </w:p>
          <w:p w:rsidR="00D9411F" w:rsidRPr="0079266E" w:rsidRDefault="00D9411F" w:rsidP="004374FB">
            <w:pPr>
              <w:contextualSpacing/>
              <w:jc w:val="center"/>
              <w:rPr>
                <w:sz w:val="22"/>
                <w:szCs w:val="22"/>
              </w:rPr>
            </w:pPr>
            <w:r w:rsidRPr="0079266E">
              <w:rPr>
                <w:sz w:val="22"/>
                <w:szCs w:val="22"/>
              </w:rPr>
              <w:t>________________/ ____________________ /</w:t>
            </w:r>
          </w:p>
        </w:tc>
      </w:tr>
    </w:tbl>
    <w:p w:rsidR="00D9411F" w:rsidRPr="0079266E" w:rsidRDefault="00D9411F" w:rsidP="00D9411F">
      <w:pPr>
        <w:rPr>
          <w:sz w:val="22"/>
          <w:szCs w:val="22"/>
        </w:rPr>
      </w:pPr>
    </w:p>
    <w:p w:rsidR="00D9411F" w:rsidRPr="00D9411F" w:rsidRDefault="00D9411F" w:rsidP="00D9411F">
      <w:pPr>
        <w:jc w:val="right"/>
      </w:pPr>
    </w:p>
    <w:sectPr w:rsidR="00D9411F" w:rsidRPr="00D9411F"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FB" w:rsidRDefault="004374FB" w:rsidP="00CB1581">
      <w:r>
        <w:separator/>
      </w:r>
    </w:p>
  </w:endnote>
  <w:endnote w:type="continuationSeparator" w:id="0">
    <w:p w:rsidR="004374FB" w:rsidRDefault="004374F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FB" w:rsidRDefault="004374FB" w:rsidP="00CB1581">
      <w:r>
        <w:separator/>
      </w:r>
    </w:p>
  </w:footnote>
  <w:footnote w:type="continuationSeparator" w:id="0">
    <w:p w:rsidR="004374FB" w:rsidRDefault="004374FB" w:rsidP="00CB1581">
      <w:r>
        <w:continuationSeparator/>
      </w:r>
    </w:p>
  </w:footnote>
  <w:footnote w:id="1">
    <w:p w:rsidR="004374FB" w:rsidRPr="00FA27A5" w:rsidRDefault="004374FB"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4374FB" w:rsidRPr="00B377A4" w:rsidRDefault="004374FB"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B" w:rsidRPr="00593E43" w:rsidRDefault="004374FB" w:rsidP="00593E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D2590"/>
    <w:multiLevelType w:val="hybridMultilevel"/>
    <w:tmpl w:val="E444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6CBB0CC6"/>
    <w:multiLevelType w:val="hybridMultilevel"/>
    <w:tmpl w:val="A2D2C904"/>
    <w:lvl w:ilvl="0" w:tplc="817E4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num>
  <w:num w:numId="2">
    <w:abstractNumId w:val="22"/>
  </w:num>
  <w:num w:numId="3">
    <w:abstractNumId w:val="10"/>
  </w:num>
  <w:num w:numId="4">
    <w:abstractNumId w:val="15"/>
  </w:num>
  <w:num w:numId="5">
    <w:abstractNumId w:val="2"/>
  </w:num>
  <w:num w:numId="6">
    <w:abstractNumId w:val="28"/>
  </w:num>
  <w:num w:numId="7">
    <w:abstractNumId w:val="23"/>
  </w:num>
  <w:num w:numId="8">
    <w:abstractNumId w:val="5"/>
  </w:num>
  <w:num w:numId="9">
    <w:abstractNumId w:val="9"/>
  </w:num>
  <w:num w:numId="10">
    <w:abstractNumId w:val="11"/>
  </w:num>
  <w:num w:numId="11">
    <w:abstractNumId w:val="1"/>
  </w:num>
  <w:num w:numId="12">
    <w:abstractNumId w:val="26"/>
  </w:num>
  <w:num w:numId="13">
    <w:abstractNumId w:val="6"/>
  </w:num>
  <w:num w:numId="14">
    <w:abstractNumId w:val="21"/>
  </w:num>
  <w:num w:numId="15">
    <w:abstractNumId w:val="18"/>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19"/>
  </w:num>
  <w:num w:numId="23">
    <w:abstractNumId w:val="20"/>
  </w:num>
  <w:num w:numId="24">
    <w:abstractNumId w:val="0"/>
  </w:num>
  <w:num w:numId="25">
    <w:abstractNumId w:val="13"/>
  </w:num>
  <w:num w:numId="26">
    <w:abstractNumId w:val="16"/>
  </w:num>
  <w:num w:numId="27">
    <w:abstractNumId w:val="25"/>
  </w:num>
  <w:num w:numId="28">
    <w:abstractNumId w:val="8"/>
  </w:num>
  <w:num w:numId="29">
    <w:abstractNumId w:val="29"/>
  </w:num>
  <w:num w:numId="30">
    <w:abstractNumId w:val="31"/>
  </w:num>
  <w:num w:numId="31">
    <w:abstractNumId w:val="7"/>
  </w:num>
  <w:num w:numId="32">
    <w:abstractNumId w:val="30"/>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29B5"/>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DC78-B949-4C40-A448-CDD0039E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32</Pages>
  <Words>13865</Words>
  <Characters>79033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92713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53</cp:revision>
  <cp:lastPrinted>2018-09-03T22:32:00Z</cp:lastPrinted>
  <dcterms:created xsi:type="dcterms:W3CDTF">2018-06-26T01:50:00Z</dcterms:created>
  <dcterms:modified xsi:type="dcterms:W3CDTF">2018-09-04T00:55:00Z</dcterms:modified>
</cp:coreProperties>
</file>