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4E16E0">
        <w:rPr>
          <w:rFonts w:eastAsia="MS Mincho"/>
          <w:bCs/>
        </w:rPr>
        <w:t>32</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413E52">
        <w:rPr>
          <w:rFonts w:eastAsia="MS Mincho"/>
          <w:bCs/>
        </w:rPr>
        <w:t>8</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413E52">
        <w:rPr>
          <w:rFonts w:eastAsia="MS Mincho"/>
        </w:rPr>
        <w:t>8</w:t>
      </w:r>
    </w:p>
    <w:p w:rsidR="006574F8" w:rsidRDefault="006574F8"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4E16E0">
        <w:rPr>
          <w:bCs/>
        </w:rPr>
        <w:t>32</w:t>
      </w:r>
      <w:r w:rsidR="00D91AC9">
        <w:rPr>
          <w:bCs/>
        </w:rPr>
        <w:t>/</w:t>
      </w:r>
      <w:r>
        <w:rPr>
          <w:bCs/>
        </w:rPr>
        <w:t>ЗК</w:t>
      </w:r>
      <w:r w:rsidR="002D75D8">
        <w:rPr>
          <w:bCs/>
        </w:rPr>
        <w:t>Ц</w:t>
      </w:r>
      <w:r w:rsidR="00D91AC9">
        <w:rPr>
          <w:bCs/>
        </w:rPr>
        <w:t>-ДГТ/</w:t>
      </w:r>
      <w:r w:rsidR="00F647C5">
        <w:rPr>
          <w:bCs/>
        </w:rPr>
        <w:t>1</w:t>
      </w:r>
      <w:r w:rsidR="00413E52">
        <w:rPr>
          <w:bCs/>
        </w:rPr>
        <w:t>8</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1E1862" w:rsidP="00E932CE">
      <w:pPr>
        <w:ind w:firstLine="709"/>
        <w:jc w:val="both"/>
        <w:rPr>
          <w:rFonts w:eastAsia="Calibri"/>
          <w:bCs/>
          <w:lang w:eastAsia="en-US"/>
        </w:rPr>
      </w:pPr>
      <w:r w:rsidRPr="001E1862">
        <w:rPr>
          <w:rFonts w:eastAsia="Calibri"/>
          <w:bCs/>
          <w:lang w:eastAsia="en-US"/>
        </w:rPr>
        <w:t xml:space="preserve">На право заключения договора поставки </w:t>
      </w:r>
      <w:r w:rsidR="004E16E0" w:rsidRPr="004E16E0">
        <w:rPr>
          <w:rFonts w:eastAsia="Calibri"/>
          <w:bCs/>
          <w:lang w:eastAsia="en-US"/>
        </w:rPr>
        <w:t>си</w:t>
      </w:r>
      <w:r w:rsidR="004E16E0">
        <w:rPr>
          <w:rFonts w:eastAsia="Calibri"/>
          <w:bCs/>
          <w:lang w:eastAsia="en-US"/>
        </w:rPr>
        <w:t>с</w:t>
      </w:r>
      <w:r w:rsidR="004E16E0" w:rsidRPr="004E16E0">
        <w:rPr>
          <w:rFonts w:eastAsia="Calibri"/>
          <w:bCs/>
          <w:lang w:eastAsia="en-US"/>
        </w:rPr>
        <w:t>темы для проведения видеоконференций</w:t>
      </w:r>
      <w:r w:rsidRPr="001E1862">
        <w:rPr>
          <w:rFonts w:eastAsia="Calibri"/>
          <w:bCs/>
          <w:lang w:eastAsia="en-US"/>
        </w:rPr>
        <w:t xml:space="preserve"> (далее </w:t>
      </w:r>
      <w:proofErr w:type="gramStart"/>
      <w:r w:rsidRPr="001E1862">
        <w:rPr>
          <w:rFonts w:eastAsia="Calibri"/>
          <w:bCs/>
          <w:lang w:eastAsia="en-US"/>
        </w:rPr>
        <w:t>–Т</w:t>
      </w:r>
      <w:proofErr w:type="gramEnd"/>
      <w:r w:rsidRPr="001E1862">
        <w:rPr>
          <w:rFonts w:eastAsia="Calibri"/>
          <w:bCs/>
          <w:lang w:eastAsia="en-US"/>
        </w:rPr>
        <w:t>овар).</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Pr="008D628B" w:rsidRDefault="00716F74" w:rsidP="00716F74">
      <w:pPr>
        <w:ind w:firstLine="709"/>
        <w:jc w:val="both"/>
        <w:rPr>
          <w:bCs/>
          <w:i/>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9B2688">
        <w:rPr>
          <w:bCs/>
          <w:color w:val="000000" w:themeColor="text1"/>
        </w:rPr>
        <w:t>27</w:t>
      </w:r>
      <w:r w:rsidRPr="008D628B">
        <w:rPr>
          <w:bCs/>
          <w:color w:val="000000" w:themeColor="text1"/>
        </w:rPr>
        <w:t xml:space="preserve">» </w:t>
      </w:r>
      <w:r w:rsidR="00F449F5" w:rsidRPr="008D628B">
        <w:rPr>
          <w:bCs/>
          <w:color w:val="000000" w:themeColor="text1"/>
        </w:rPr>
        <w:t xml:space="preserve"> </w:t>
      </w:r>
      <w:r w:rsidR="004E16E0">
        <w:rPr>
          <w:bCs/>
          <w:color w:val="000000" w:themeColor="text1"/>
        </w:rPr>
        <w:t>декабря</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201</w:t>
      </w:r>
      <w:r w:rsidR="00F449F5" w:rsidRPr="008D628B">
        <w:rPr>
          <w:bCs/>
          <w:color w:val="000000" w:themeColor="text1"/>
        </w:rPr>
        <w:t>8</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9B2688">
        <w:rPr>
          <w:bCs/>
        </w:rPr>
        <w:t>4</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07</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9B2688">
        <w:rPr>
          <w:bCs/>
          <w:color w:val="000000" w:themeColor="text1"/>
        </w:rPr>
        <w:t>10</w:t>
      </w:r>
      <w:r w:rsidR="000C65DD" w:rsidRPr="008D628B">
        <w:rPr>
          <w:bCs/>
          <w:color w:val="000000" w:themeColor="text1"/>
        </w:rPr>
        <w:t xml:space="preserve">» </w:t>
      </w:r>
      <w:r w:rsidR="004E16E0">
        <w:rPr>
          <w:bCs/>
          <w:color w:val="000000" w:themeColor="text1"/>
        </w:rPr>
        <w:t>января</w:t>
      </w:r>
      <w:r w:rsidR="000C65DD" w:rsidRPr="008D628B">
        <w:rPr>
          <w:bCs/>
          <w:color w:val="000000" w:themeColor="text1"/>
        </w:rPr>
        <w:t xml:space="preserve"> 201</w:t>
      </w:r>
      <w:r w:rsidR="004E16E0">
        <w:rPr>
          <w:bCs/>
          <w:color w:val="000000" w:themeColor="text1"/>
        </w:rPr>
        <w:t>9</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9B2688">
        <w:rPr>
          <w:bCs/>
        </w:rPr>
        <w:t>4</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07</w:t>
      </w:r>
      <w:r w:rsidR="00C534BC" w:rsidRPr="008D628B">
        <w:rPr>
          <w:bCs/>
        </w:rPr>
        <w:t xml:space="preserve"> час</w:t>
      </w:r>
      <w:r w:rsidR="00F40506" w:rsidRPr="008D628B">
        <w:rPr>
          <w:bCs/>
        </w:rPr>
        <w:t>ов</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w:t>
      </w:r>
      <w:r w:rsidRPr="008D628B">
        <w:rPr>
          <w:bCs/>
        </w:rPr>
        <w:lastRenderedPageBreak/>
        <w:t xml:space="preserve">времени) </w:t>
      </w:r>
      <w:r w:rsidR="000C65DD" w:rsidRPr="008D628B">
        <w:rPr>
          <w:bCs/>
        </w:rPr>
        <w:t>«</w:t>
      </w:r>
      <w:r w:rsidR="009B2688">
        <w:rPr>
          <w:bCs/>
        </w:rPr>
        <w:t>10</w:t>
      </w:r>
      <w:r w:rsidR="0030296A" w:rsidRPr="008D628B">
        <w:rPr>
          <w:bCs/>
        </w:rPr>
        <w:t xml:space="preserve">» </w:t>
      </w:r>
      <w:r w:rsidR="004E16E0" w:rsidRPr="004E16E0">
        <w:rPr>
          <w:bCs/>
        </w:rPr>
        <w:t>января 2019г</w:t>
      </w:r>
      <w:r w:rsidR="000B612B" w:rsidRPr="008D628B">
        <w:rPr>
          <w:bCs/>
        </w:rPr>
        <w:t>.</w:t>
      </w:r>
      <w:r w:rsidR="00B928F5" w:rsidRPr="008D628B">
        <w:rPr>
          <w:bCs/>
        </w:rPr>
        <w:t xml:space="preserve"> 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903479" w:rsidRPr="008D628B">
        <w:rPr>
          <w:bCs/>
        </w:rPr>
        <w:t>«</w:t>
      </w:r>
      <w:r w:rsidR="009B2688">
        <w:rPr>
          <w:bCs/>
        </w:rPr>
        <w:t>11</w:t>
      </w:r>
      <w:r w:rsidR="00903479" w:rsidRPr="008D628B">
        <w:rPr>
          <w:bCs/>
        </w:rPr>
        <w:t>»</w:t>
      </w:r>
      <w:r w:rsidR="0030296A" w:rsidRPr="008D628B">
        <w:rPr>
          <w:bCs/>
        </w:rPr>
        <w:t xml:space="preserve"> </w:t>
      </w:r>
      <w:r w:rsidR="00230256" w:rsidRPr="008D628B">
        <w:rPr>
          <w:bCs/>
        </w:rPr>
        <w:t xml:space="preserve"> </w:t>
      </w:r>
      <w:r w:rsidR="004E16E0" w:rsidRPr="004E16E0">
        <w:rPr>
          <w:bCs/>
        </w:rPr>
        <w:t xml:space="preserve">января 2019г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3</w:t>
      </w:r>
      <w:r w:rsidRPr="008D628B">
        <w:rPr>
          <w:bCs/>
        </w:rPr>
        <w:t>0</w:t>
      </w:r>
      <w:r w:rsidR="00C534BC" w:rsidRPr="008D628B">
        <w:rPr>
          <w:bCs/>
        </w:rPr>
        <w:t xml:space="preserve"> минут</w:t>
      </w:r>
      <w:r w:rsidRPr="008D628B">
        <w:rPr>
          <w:bCs/>
        </w:rPr>
        <w:t xml:space="preserve"> московского времени) </w:t>
      </w:r>
      <w:r w:rsidR="00196D9C" w:rsidRPr="008D628B">
        <w:rPr>
          <w:bCs/>
        </w:rPr>
        <w:t>«</w:t>
      </w:r>
      <w:r w:rsidR="00F116CD">
        <w:rPr>
          <w:bCs/>
        </w:rPr>
        <w:t>11</w:t>
      </w:r>
      <w:r w:rsidR="002E00B0" w:rsidRPr="008D628B">
        <w:rPr>
          <w:bCs/>
        </w:rPr>
        <w:t>»</w:t>
      </w:r>
      <w:r w:rsidR="000B612B" w:rsidRPr="008D628B">
        <w:rPr>
          <w:bCs/>
        </w:rPr>
        <w:t xml:space="preserve"> </w:t>
      </w:r>
      <w:r w:rsidR="004E16E0" w:rsidRPr="004E16E0">
        <w:rPr>
          <w:bCs/>
        </w:rPr>
        <w:t>января 2019г</w:t>
      </w:r>
      <w:r w:rsidR="00196D9C" w:rsidRPr="008D628B">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123013" w:rsidRPr="008A0B6B" w:rsidRDefault="00123013" w:rsidP="00DD1D86">
      <w:pPr>
        <w:pStyle w:val="a6"/>
        <w:ind w:left="0" w:firstLine="709"/>
        <w:jc w:val="both"/>
        <w:rPr>
          <w:bCs/>
        </w:rPr>
      </w:pPr>
    </w:p>
    <w:p w:rsidR="001E1862" w:rsidRPr="004374FB" w:rsidRDefault="00123013" w:rsidP="001E1862">
      <w:pPr>
        <w:pStyle w:val="a9"/>
        <w:rPr>
          <w:bCs/>
          <w:sz w:val="24"/>
        </w:rPr>
      </w:pPr>
      <w:r w:rsidRPr="004374FB">
        <w:rPr>
          <w:bCs/>
          <w:sz w:val="24"/>
        </w:rPr>
        <w:t>1.</w:t>
      </w:r>
      <w:r w:rsidR="002226D3" w:rsidRPr="004374FB">
        <w:rPr>
          <w:bCs/>
          <w:sz w:val="24"/>
        </w:rPr>
        <w:t>1.</w:t>
      </w:r>
      <w:r w:rsidRPr="004374FB">
        <w:rPr>
          <w:bCs/>
          <w:sz w:val="24"/>
        </w:rPr>
        <w:t>9.1.</w:t>
      </w:r>
      <w:r w:rsidR="00E659E6" w:rsidRPr="004374FB">
        <w:rPr>
          <w:sz w:val="24"/>
        </w:rPr>
        <w:t xml:space="preserve"> </w:t>
      </w:r>
      <w:proofErr w:type="gramStart"/>
      <w:r w:rsidR="001E1862" w:rsidRPr="004374FB">
        <w:rPr>
          <w:bCs/>
          <w:sz w:val="24"/>
        </w:rPr>
        <w:t xml:space="preserve">Участник должен иметь опыт </w:t>
      </w:r>
      <w:r w:rsidR="004374FB">
        <w:rPr>
          <w:bCs/>
          <w:sz w:val="24"/>
        </w:rPr>
        <w:t xml:space="preserve">за </w:t>
      </w:r>
      <w:r w:rsidR="004E16E0" w:rsidRPr="004E16E0">
        <w:rPr>
          <w:bCs/>
          <w:sz w:val="24"/>
        </w:rPr>
        <w:t xml:space="preserve">период 2015-2018 </w:t>
      </w:r>
      <w:r w:rsidR="004E16E0">
        <w:rPr>
          <w:bCs/>
          <w:sz w:val="24"/>
        </w:rPr>
        <w:t xml:space="preserve">гг. </w:t>
      </w:r>
      <w:r w:rsidR="001E1862" w:rsidRPr="004374FB">
        <w:rPr>
          <w:bCs/>
          <w:sz w:val="24"/>
        </w:rPr>
        <w:t>осуществления поставки Товара аналогичного предмету запроса котировок, стоимость которого составляет не менее 50% (пятидесяти процентов) начальной (максимальной) цены договора (цены лота) без учета НДС, установленной в под</w:t>
      </w:r>
      <w:hyperlink w:anchor="Par1841" w:history="1">
        <w:r w:rsidR="001E1862" w:rsidRPr="004374FB">
          <w:rPr>
            <w:rStyle w:val="a8"/>
            <w:bCs/>
            <w:color w:val="auto"/>
            <w:sz w:val="24"/>
            <w:u w:val="none"/>
          </w:rPr>
          <w:t>пункте</w:t>
        </w:r>
      </w:hyperlink>
      <w:r w:rsidR="001E1862" w:rsidRPr="004374FB">
        <w:rPr>
          <w:bCs/>
          <w:sz w:val="24"/>
        </w:rPr>
        <w:t xml:space="preserve"> 1.2.2.3.  котировочной документации. </w:t>
      </w:r>
      <w:proofErr w:type="gramEnd"/>
    </w:p>
    <w:p w:rsidR="001E1862" w:rsidRPr="004374FB" w:rsidRDefault="001E1862" w:rsidP="001E1862">
      <w:pPr>
        <w:pStyle w:val="a9"/>
        <w:rPr>
          <w:bCs/>
          <w:sz w:val="24"/>
        </w:rPr>
      </w:pPr>
      <w:r w:rsidRPr="004374FB">
        <w:rPr>
          <w:bCs/>
          <w:sz w:val="24"/>
        </w:rPr>
        <w:t xml:space="preserve">В подтверждение опыта поставки Товара,  в составе </w:t>
      </w:r>
      <w:r w:rsidR="008104B1" w:rsidRPr="004374FB">
        <w:rPr>
          <w:bCs/>
          <w:sz w:val="24"/>
        </w:rPr>
        <w:t>котировочной</w:t>
      </w:r>
      <w:r w:rsidRPr="004374FB">
        <w:rPr>
          <w:bCs/>
          <w:sz w:val="24"/>
        </w:rPr>
        <w:t xml:space="preserve"> заявки представляется:</w:t>
      </w:r>
    </w:p>
    <w:p w:rsidR="001E1862" w:rsidRPr="004374FB" w:rsidRDefault="001E1862" w:rsidP="001E1862">
      <w:pPr>
        <w:pStyle w:val="a9"/>
        <w:rPr>
          <w:bCs/>
          <w:sz w:val="24"/>
        </w:rPr>
      </w:pPr>
      <w:r w:rsidRPr="004374FB">
        <w:rPr>
          <w:bCs/>
          <w:sz w:val="24"/>
        </w:rPr>
        <w:t xml:space="preserve">- документ по форме приложения № </w:t>
      </w:r>
      <w:r w:rsidR="00976F0C" w:rsidRPr="004374FB">
        <w:rPr>
          <w:bCs/>
          <w:sz w:val="24"/>
        </w:rPr>
        <w:t>4</w:t>
      </w:r>
      <w:r w:rsidRPr="004374FB">
        <w:rPr>
          <w:bCs/>
          <w:sz w:val="24"/>
        </w:rPr>
        <w:t xml:space="preserve"> к </w:t>
      </w:r>
      <w:r w:rsidR="000008B2" w:rsidRPr="004374FB">
        <w:rPr>
          <w:bCs/>
          <w:sz w:val="24"/>
        </w:rPr>
        <w:t>котировочной</w:t>
      </w:r>
      <w:r w:rsidRPr="004374FB">
        <w:rPr>
          <w:bCs/>
          <w:sz w:val="24"/>
        </w:rPr>
        <w:t xml:space="preserve"> документации о наличии опыта поставки Товаров;</w:t>
      </w:r>
    </w:p>
    <w:p w:rsidR="001E1862" w:rsidRPr="004374FB" w:rsidRDefault="001E1862" w:rsidP="001E1862">
      <w:pPr>
        <w:pStyle w:val="a9"/>
        <w:rPr>
          <w:bCs/>
          <w:sz w:val="24"/>
        </w:rPr>
      </w:pPr>
      <w:r w:rsidRPr="004374FB">
        <w:rPr>
          <w:bCs/>
          <w:sz w:val="24"/>
        </w:rPr>
        <w:t xml:space="preserve">- копии накладных о поставке  Товаров, указанных в приложении № </w:t>
      </w:r>
      <w:r w:rsidR="00976F0C" w:rsidRPr="004374FB">
        <w:rPr>
          <w:bCs/>
          <w:sz w:val="24"/>
        </w:rPr>
        <w:t>4</w:t>
      </w:r>
      <w:r w:rsidRPr="004374FB">
        <w:rPr>
          <w:bCs/>
          <w:sz w:val="24"/>
        </w:rPr>
        <w:t xml:space="preserve"> к </w:t>
      </w:r>
      <w:r w:rsidR="000008B2" w:rsidRPr="004374FB">
        <w:rPr>
          <w:bCs/>
          <w:sz w:val="24"/>
        </w:rPr>
        <w:t>котировочной</w:t>
      </w:r>
      <w:r w:rsidRPr="004374FB">
        <w:rPr>
          <w:bCs/>
          <w:sz w:val="24"/>
        </w:rPr>
        <w:t xml:space="preserve"> документации;</w:t>
      </w:r>
    </w:p>
    <w:p w:rsidR="001E1862" w:rsidRPr="004374FB" w:rsidRDefault="001E1862" w:rsidP="001E1862">
      <w:pPr>
        <w:pStyle w:val="a9"/>
        <w:rPr>
          <w:bCs/>
          <w:sz w:val="24"/>
        </w:rPr>
      </w:pPr>
      <w:r w:rsidRPr="004374FB">
        <w:rPr>
          <w:bCs/>
          <w:sz w:val="24"/>
        </w:rPr>
        <w:t xml:space="preserve">- копии договоров на поставку Товаров, указанных в приложении № </w:t>
      </w:r>
      <w:r w:rsidR="00976F0C" w:rsidRPr="004374FB">
        <w:rPr>
          <w:bCs/>
          <w:sz w:val="24"/>
        </w:rPr>
        <w:t>4</w:t>
      </w:r>
      <w:r w:rsidRPr="004374FB">
        <w:rPr>
          <w:bCs/>
          <w:sz w:val="24"/>
        </w:rPr>
        <w:t xml:space="preserve"> к </w:t>
      </w:r>
      <w:r w:rsidR="000008B2" w:rsidRPr="004374FB">
        <w:rPr>
          <w:bCs/>
          <w:sz w:val="24"/>
        </w:rPr>
        <w:t>котировочной</w:t>
      </w:r>
      <w:r w:rsidRPr="004374FB">
        <w:rPr>
          <w:bCs/>
          <w:sz w:val="24"/>
        </w:rPr>
        <w:t xml:space="preserve"> документации (предоставляются все листы договоров со всеми приложениями).</w:t>
      </w:r>
    </w:p>
    <w:p w:rsidR="00230256" w:rsidRPr="004374FB" w:rsidRDefault="00230256" w:rsidP="001E1862">
      <w:pPr>
        <w:pStyle w:val="a9"/>
        <w:rPr>
          <w:bCs/>
          <w:sz w:val="24"/>
        </w:rPr>
      </w:pPr>
    </w:p>
    <w:p w:rsidR="008A0B6B" w:rsidRPr="004374FB" w:rsidRDefault="00123013" w:rsidP="00230256">
      <w:pPr>
        <w:pStyle w:val="a6"/>
        <w:ind w:left="0" w:firstLine="709"/>
        <w:jc w:val="both"/>
        <w:rPr>
          <w:bCs/>
        </w:rPr>
      </w:pPr>
      <w:proofErr w:type="gramStart"/>
      <w:r w:rsidRPr="004374FB">
        <w:rPr>
          <w:bCs/>
        </w:rPr>
        <w:t xml:space="preserve">Документы, перечисленные в пункте </w:t>
      </w:r>
      <w:r w:rsidR="007F4094" w:rsidRPr="004374FB">
        <w:rPr>
          <w:bCs/>
        </w:rPr>
        <w:t>1</w:t>
      </w:r>
      <w:r w:rsidRPr="004374FB">
        <w:rPr>
          <w:bCs/>
        </w:rPr>
        <w:t>.</w:t>
      </w:r>
      <w:r w:rsidR="002226D3" w:rsidRPr="004374FB">
        <w:rPr>
          <w:bCs/>
        </w:rPr>
        <w:t>1.</w:t>
      </w:r>
      <w:r w:rsidR="007F4094" w:rsidRPr="004374FB">
        <w:rPr>
          <w:bCs/>
        </w:rPr>
        <w:t>9</w:t>
      </w:r>
      <w:r w:rsidR="002226D3" w:rsidRPr="004374FB">
        <w:rPr>
          <w:bCs/>
        </w:rPr>
        <w:t>.</w:t>
      </w:r>
      <w:r w:rsidRPr="004374FB">
        <w:rPr>
          <w:bCs/>
        </w:rPr>
        <w:t xml:space="preserve"> </w:t>
      </w:r>
      <w:r w:rsidR="001E1862" w:rsidRPr="004374FB">
        <w:rPr>
          <w:bCs/>
        </w:rPr>
        <w:t xml:space="preserve">котировочной документации </w:t>
      </w:r>
      <w:r w:rsidRPr="004374FB">
        <w:rPr>
          <w:bCs/>
        </w:rPr>
        <w:t>представляются в электронной форме</w:t>
      </w:r>
      <w:r w:rsidR="001E58AD" w:rsidRPr="004374FB">
        <w:rPr>
          <w:bCs/>
        </w:rPr>
        <w:t>,</w:t>
      </w:r>
      <w:r w:rsidRPr="004374FB">
        <w:rPr>
          <w:bCs/>
        </w:rPr>
        <w:t xml:space="preserve">  сканирова</w:t>
      </w:r>
      <w:r w:rsidR="001E58AD" w:rsidRPr="004374FB">
        <w:rPr>
          <w:bCs/>
        </w:rPr>
        <w:t>н</w:t>
      </w:r>
      <w:r w:rsidRPr="004374FB">
        <w:rPr>
          <w:bCs/>
        </w:rPr>
        <w:t>ны</w:t>
      </w:r>
      <w:r w:rsidR="001E58AD" w:rsidRPr="004374FB">
        <w:rPr>
          <w:bCs/>
        </w:rPr>
        <w:t>е</w:t>
      </w:r>
      <w:r w:rsidRPr="004374FB">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A850A5" w:rsidRPr="00A850A5">
        <w:rPr>
          <w:rFonts w:ascii="Times New Roman" w:hAnsi="Times New Roman" w:cs="Times New Roman"/>
          <w:b w:val="0"/>
          <w:sz w:val="24"/>
          <w:szCs w:val="24"/>
        </w:rPr>
        <w:t xml:space="preserve">Требования к </w:t>
      </w:r>
      <w:r w:rsidR="000008B2">
        <w:rPr>
          <w:rFonts w:ascii="Times New Roman" w:hAnsi="Times New Roman" w:cs="Times New Roman"/>
          <w:b w:val="0"/>
          <w:sz w:val="24"/>
          <w:szCs w:val="24"/>
        </w:rPr>
        <w:t>Товарам.</w:t>
      </w:r>
    </w:p>
    <w:p w:rsidR="000008B2" w:rsidRPr="000008B2" w:rsidRDefault="000008B2" w:rsidP="000008B2">
      <w:pPr>
        <w:ind w:firstLine="567"/>
        <w:jc w:val="both"/>
        <w:rPr>
          <w:bCs/>
        </w:rPr>
      </w:pPr>
      <w:r>
        <w:t>1.2</w:t>
      </w:r>
      <w:r w:rsidRPr="000008B2">
        <w:t>.1.</w:t>
      </w:r>
      <w:r>
        <w:t>1.</w:t>
      </w:r>
      <w:r w:rsidRPr="000008B2">
        <w:t xml:space="preserve"> Техническое задание определяет требование к поставке </w:t>
      </w:r>
      <w:r w:rsidRPr="000008B2">
        <w:rPr>
          <w:bCs/>
        </w:rPr>
        <w:t xml:space="preserve"> </w:t>
      </w:r>
      <w:r w:rsidR="004E16E0" w:rsidRPr="004E16E0">
        <w:rPr>
          <w:bCs/>
        </w:rPr>
        <w:t>системы для проведения видеоконференций</w:t>
      </w:r>
      <w:r w:rsidRPr="000008B2">
        <w:rPr>
          <w:bCs/>
        </w:rPr>
        <w:t>.</w:t>
      </w:r>
    </w:p>
    <w:p w:rsidR="00173AB9" w:rsidRPr="00173AB9" w:rsidRDefault="0064201F" w:rsidP="00173AB9">
      <w:pPr>
        <w:rPr>
          <w:bCs/>
        </w:rPr>
      </w:pPr>
      <w:r>
        <w:rPr>
          <w:bCs/>
        </w:rPr>
        <w:t xml:space="preserve">          </w:t>
      </w:r>
      <w:r w:rsidR="00173AB9" w:rsidRPr="00173AB9">
        <w:rPr>
          <w:bCs/>
        </w:rPr>
        <w:t>Наименование, комплектация и объем поставляемого Товара представлен в таблице № 1</w:t>
      </w:r>
    </w:p>
    <w:p w:rsidR="00173AB9" w:rsidRDefault="00173AB9" w:rsidP="00173AB9">
      <w:pPr>
        <w:ind w:left="7788"/>
        <w:rPr>
          <w:bCs/>
        </w:rPr>
      </w:pPr>
      <w:r>
        <w:rPr>
          <w:bCs/>
        </w:rPr>
        <w:t xml:space="preserve">          </w:t>
      </w:r>
      <w:r w:rsidRPr="00173AB9">
        <w:rPr>
          <w:bCs/>
        </w:rPr>
        <w:t>Таблица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559"/>
      </w:tblGrid>
      <w:tr w:rsidR="00173AB9" w:rsidRPr="002F139A" w:rsidTr="009B2688">
        <w:trPr>
          <w:trHeight w:val="443"/>
        </w:trPr>
        <w:tc>
          <w:tcPr>
            <w:tcW w:w="8188" w:type="dxa"/>
            <w:tcBorders>
              <w:bottom w:val="single" w:sz="4" w:space="0" w:color="auto"/>
            </w:tcBorders>
            <w:vAlign w:val="center"/>
          </w:tcPr>
          <w:p w:rsidR="00173AB9" w:rsidRPr="000C1ADA" w:rsidRDefault="00173AB9" w:rsidP="009B2688">
            <w:pPr>
              <w:jc w:val="center"/>
              <w:rPr>
                <w:b/>
                <w:szCs w:val="28"/>
              </w:rPr>
            </w:pPr>
            <w:r w:rsidRPr="000C1ADA">
              <w:rPr>
                <w:b/>
                <w:szCs w:val="28"/>
              </w:rPr>
              <w:t xml:space="preserve">Наименование </w:t>
            </w:r>
            <w:r>
              <w:rPr>
                <w:b/>
                <w:szCs w:val="28"/>
              </w:rPr>
              <w:t xml:space="preserve">и комплектация </w:t>
            </w:r>
            <w:r w:rsidRPr="000C1ADA">
              <w:rPr>
                <w:b/>
                <w:szCs w:val="28"/>
              </w:rPr>
              <w:t>Товара</w:t>
            </w:r>
          </w:p>
        </w:tc>
        <w:tc>
          <w:tcPr>
            <w:tcW w:w="1559" w:type="dxa"/>
            <w:tcBorders>
              <w:bottom w:val="single" w:sz="4" w:space="0" w:color="auto"/>
            </w:tcBorders>
            <w:vAlign w:val="center"/>
          </w:tcPr>
          <w:p w:rsidR="00173AB9" w:rsidRPr="000C1ADA" w:rsidRDefault="00173AB9" w:rsidP="009B2688">
            <w:pPr>
              <w:jc w:val="center"/>
              <w:rPr>
                <w:b/>
                <w:szCs w:val="28"/>
              </w:rPr>
            </w:pPr>
            <w:r w:rsidRPr="000C1ADA">
              <w:rPr>
                <w:b/>
                <w:szCs w:val="28"/>
              </w:rPr>
              <w:t>Кол-во, шт.</w:t>
            </w:r>
          </w:p>
        </w:tc>
      </w:tr>
      <w:tr w:rsidR="00173AB9" w:rsidRPr="002E3C72" w:rsidTr="009B2688">
        <w:trPr>
          <w:trHeight w:val="466"/>
        </w:trPr>
        <w:tc>
          <w:tcPr>
            <w:tcW w:w="9747" w:type="dxa"/>
            <w:gridSpan w:val="2"/>
            <w:tcBorders>
              <w:top w:val="single" w:sz="4" w:space="0" w:color="auto"/>
              <w:left w:val="single" w:sz="4" w:space="0" w:color="auto"/>
              <w:bottom w:val="single" w:sz="4" w:space="0" w:color="auto"/>
            </w:tcBorders>
            <w:shd w:val="clear" w:color="auto" w:fill="auto"/>
            <w:vAlign w:val="center"/>
          </w:tcPr>
          <w:p w:rsidR="00173AB9" w:rsidRPr="002E3C72" w:rsidRDefault="00173AB9" w:rsidP="009B2688">
            <w:pPr>
              <w:jc w:val="center"/>
              <w:rPr>
                <w:b/>
                <w:szCs w:val="28"/>
              </w:rPr>
            </w:pPr>
            <w:r w:rsidRPr="002E3C72">
              <w:rPr>
                <w:b/>
                <w:szCs w:val="28"/>
              </w:rPr>
              <w:t>Система для проведения видеоконференций, включа</w:t>
            </w:r>
            <w:r>
              <w:rPr>
                <w:b/>
                <w:szCs w:val="28"/>
              </w:rPr>
              <w:t>ет</w:t>
            </w:r>
            <w:r w:rsidRPr="002E3C72">
              <w:rPr>
                <w:b/>
                <w:szCs w:val="28"/>
              </w:rPr>
              <w:t xml:space="preserve"> в себя:</w:t>
            </w:r>
          </w:p>
        </w:tc>
      </w:tr>
      <w:tr w:rsidR="00173AB9" w:rsidRPr="002F139A" w:rsidTr="009B2688">
        <w:trPr>
          <w:trHeight w:val="466"/>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tcPr>
          <w:p w:rsidR="00173AB9" w:rsidRPr="002E3C72" w:rsidRDefault="00173AB9" w:rsidP="009B2688">
            <w:pPr>
              <w:rPr>
                <w:rFonts w:ascii="TimesNewRomanPSMT" w:hAnsi="TimesNewRomanPSMT"/>
                <w:color w:val="000000"/>
                <w:lang w:val="en-US"/>
              </w:rPr>
            </w:pPr>
            <w:r>
              <w:rPr>
                <w:rFonts w:ascii="TimesNewRomanPSMT" w:hAnsi="TimesNewRomanPSMT"/>
                <w:color w:val="000000"/>
              </w:rPr>
              <w:t>Кодек</w:t>
            </w:r>
            <w:r w:rsidRPr="002E3C72">
              <w:rPr>
                <w:rFonts w:ascii="TimesNewRomanPSMT" w:hAnsi="TimesNewRomanPSMT"/>
                <w:color w:val="000000"/>
                <w:lang w:val="en-US"/>
              </w:rPr>
              <w:t xml:space="preserve"> </w:t>
            </w:r>
            <w:r>
              <w:rPr>
                <w:rFonts w:ascii="TimesNewRomanPSMT" w:hAnsi="TimesNewRomanPSMT"/>
                <w:color w:val="000000"/>
              </w:rPr>
              <w:t>ВКС</w:t>
            </w:r>
            <w:r w:rsidRPr="002E3C72">
              <w:rPr>
                <w:rFonts w:ascii="TimesNewRomanPSMT" w:hAnsi="TimesNewRomanPSMT"/>
                <w:color w:val="000000"/>
                <w:lang w:val="en-US"/>
              </w:rPr>
              <w:t xml:space="preserve"> </w:t>
            </w:r>
            <w:proofErr w:type="spellStart"/>
            <w:r w:rsidRPr="002423CA">
              <w:rPr>
                <w:rFonts w:ascii="TimesNewRomanPSMT" w:hAnsi="TimesNewRomanPSMT"/>
                <w:color w:val="000000"/>
                <w:lang w:val="en-US"/>
              </w:rPr>
              <w:t>RealPresence</w:t>
            </w:r>
            <w:proofErr w:type="spellEnd"/>
            <w:r w:rsidRPr="002E3C72">
              <w:rPr>
                <w:rFonts w:ascii="TimesNewRomanPSMT" w:hAnsi="TimesNewRomanPSMT"/>
                <w:color w:val="000000"/>
                <w:lang w:val="en-US"/>
              </w:rPr>
              <w:t xml:space="preserve"> </w:t>
            </w:r>
            <w:r w:rsidRPr="002423CA">
              <w:rPr>
                <w:rFonts w:ascii="TimesNewRomanPSMT" w:hAnsi="TimesNewRomanPSMT"/>
                <w:color w:val="000000"/>
                <w:lang w:val="en-US"/>
              </w:rPr>
              <w:t>Group</w:t>
            </w:r>
            <w:r w:rsidRPr="002E3C72">
              <w:rPr>
                <w:rFonts w:ascii="TimesNewRomanPSMT" w:hAnsi="TimesNewRomanPSMT"/>
                <w:color w:val="000000"/>
                <w:lang w:val="en-US"/>
              </w:rPr>
              <w:t xml:space="preserve"> 310-720</w:t>
            </w:r>
            <w:r w:rsidRPr="002423CA">
              <w:rPr>
                <w:rFonts w:ascii="TimesNewRomanPSMT" w:hAnsi="TimesNewRomanPSMT"/>
                <w:color w:val="000000"/>
                <w:lang w:val="en-US"/>
              </w:rPr>
              <w:t>p</w:t>
            </w:r>
            <w:r w:rsidRPr="002E3C72">
              <w:rPr>
                <w:rFonts w:ascii="TimesNewRomanPSMT" w:hAnsi="TimesNewRomanPSMT"/>
                <w:color w:val="000000"/>
                <w:lang w:val="en-US"/>
              </w:rPr>
              <w:t xml:space="preserve"> (7200-65340-114)</w:t>
            </w:r>
          </w:p>
        </w:tc>
        <w:tc>
          <w:tcPr>
            <w:tcW w:w="1559" w:type="dxa"/>
            <w:vAlign w:val="center"/>
          </w:tcPr>
          <w:p w:rsidR="00173AB9" w:rsidRPr="002423CA" w:rsidRDefault="00173AB9" w:rsidP="009B2688">
            <w:pPr>
              <w:jc w:val="center"/>
              <w:rPr>
                <w:szCs w:val="28"/>
              </w:rPr>
            </w:pPr>
            <w:r>
              <w:rPr>
                <w:szCs w:val="28"/>
              </w:rPr>
              <w:t>1</w:t>
            </w:r>
          </w:p>
        </w:tc>
      </w:tr>
      <w:tr w:rsidR="00173AB9" w:rsidRPr="002F139A" w:rsidTr="009B2688">
        <w:trPr>
          <w:trHeight w:val="466"/>
        </w:trPr>
        <w:tc>
          <w:tcPr>
            <w:tcW w:w="8188" w:type="dxa"/>
            <w:tcBorders>
              <w:top w:val="nil"/>
              <w:left w:val="single" w:sz="4" w:space="0" w:color="auto"/>
              <w:bottom w:val="single" w:sz="4" w:space="0" w:color="auto"/>
              <w:right w:val="single" w:sz="4" w:space="0" w:color="auto"/>
            </w:tcBorders>
            <w:shd w:val="clear" w:color="auto" w:fill="auto"/>
            <w:vAlign w:val="center"/>
          </w:tcPr>
          <w:p w:rsidR="00173AB9" w:rsidRPr="00563096" w:rsidRDefault="00173AB9" w:rsidP="009B2688">
            <w:pPr>
              <w:rPr>
                <w:rFonts w:ascii="TimesNewRomanPSMT" w:hAnsi="TimesNewRomanPSMT"/>
                <w:color w:val="000000"/>
              </w:rPr>
            </w:pPr>
            <w:r>
              <w:rPr>
                <w:rFonts w:ascii="TimesNewRomanPSMT" w:hAnsi="TimesNewRomanPSMT"/>
                <w:color w:val="000000"/>
              </w:rPr>
              <w:t>Ключ</w:t>
            </w:r>
            <w:r w:rsidRPr="002423CA">
              <w:rPr>
                <w:rFonts w:ascii="TimesNewRomanPSMT" w:hAnsi="TimesNewRomanPSMT"/>
                <w:color w:val="000000"/>
                <w:lang w:val="en-US"/>
              </w:rPr>
              <w:t xml:space="preserve"> </w:t>
            </w:r>
            <w:r>
              <w:rPr>
                <w:rFonts w:ascii="TimesNewRomanPSMT" w:hAnsi="TimesNewRomanPSMT"/>
                <w:color w:val="000000"/>
              </w:rPr>
              <w:t>активации</w:t>
            </w:r>
            <w:r w:rsidRPr="002423CA">
              <w:rPr>
                <w:rFonts w:ascii="TimesNewRomanPSMT" w:hAnsi="TimesNewRomanPSMT"/>
                <w:color w:val="000000"/>
                <w:lang w:val="en-US"/>
              </w:rPr>
              <w:t xml:space="preserve"> </w:t>
            </w:r>
            <w:r w:rsidRPr="00563096">
              <w:rPr>
                <w:rFonts w:ascii="TimesNewRomanPSMT" w:hAnsi="TimesNewRomanPSMT"/>
                <w:color w:val="000000"/>
                <w:lang w:val="en-US"/>
              </w:rPr>
              <w:t xml:space="preserve">Group Series Microsoft Interop License. Enables Skype for Business, Lync 2013, &amp; AV MCU interop on qualified RP Group series software. </w:t>
            </w:r>
            <w:proofErr w:type="spellStart"/>
            <w:r w:rsidRPr="00563096">
              <w:rPr>
                <w:rFonts w:ascii="TimesNewRomanPSMT" w:hAnsi="TimesNewRomanPSMT"/>
                <w:color w:val="000000"/>
              </w:rPr>
              <w:t>Valid</w:t>
            </w:r>
            <w:proofErr w:type="spellEnd"/>
            <w:r w:rsidRPr="00563096">
              <w:rPr>
                <w:rFonts w:ascii="TimesNewRomanPSMT" w:hAnsi="TimesNewRomanPSMT"/>
                <w:color w:val="000000"/>
              </w:rPr>
              <w:t xml:space="preserve"> </w:t>
            </w:r>
            <w:proofErr w:type="spellStart"/>
            <w:r w:rsidRPr="00563096">
              <w:rPr>
                <w:rFonts w:ascii="TimesNewRomanPSMT" w:hAnsi="TimesNewRomanPSMT"/>
                <w:color w:val="000000"/>
              </w:rPr>
              <w:t>for</w:t>
            </w:r>
            <w:proofErr w:type="spellEnd"/>
            <w:r w:rsidRPr="00563096">
              <w:rPr>
                <w:rFonts w:ascii="TimesNewRomanPSMT" w:hAnsi="TimesNewRomanPSMT"/>
                <w:color w:val="000000"/>
              </w:rPr>
              <w:t xml:space="preserve"> </w:t>
            </w:r>
            <w:proofErr w:type="spellStart"/>
            <w:r w:rsidRPr="00563096">
              <w:rPr>
                <w:rFonts w:ascii="TimesNewRomanPSMT" w:hAnsi="TimesNewRomanPSMT"/>
                <w:color w:val="000000"/>
              </w:rPr>
              <w:t>all</w:t>
            </w:r>
            <w:proofErr w:type="spellEnd"/>
            <w:r w:rsidRPr="00563096">
              <w:rPr>
                <w:rFonts w:ascii="TimesNewRomanPSMT" w:hAnsi="TimesNewRomanPSMT"/>
                <w:color w:val="000000"/>
              </w:rPr>
              <w:t xml:space="preserve"> RP </w:t>
            </w:r>
            <w:proofErr w:type="spellStart"/>
            <w:r w:rsidRPr="00563096">
              <w:rPr>
                <w:rFonts w:ascii="TimesNewRomanPSMT" w:hAnsi="TimesNewRomanPSMT"/>
                <w:color w:val="000000"/>
              </w:rPr>
              <w:t>Group</w:t>
            </w:r>
            <w:proofErr w:type="spellEnd"/>
            <w:r w:rsidRPr="00563096">
              <w:rPr>
                <w:rFonts w:ascii="TimesNewRomanPSMT" w:hAnsi="TimesNewRomanPSMT"/>
                <w:color w:val="000000"/>
              </w:rPr>
              <w:t xml:space="preserve"> </w:t>
            </w:r>
            <w:proofErr w:type="spellStart"/>
            <w:r w:rsidRPr="00563096">
              <w:rPr>
                <w:rFonts w:ascii="TimesNewRomanPSMT" w:hAnsi="TimesNewRomanPSMT"/>
                <w:color w:val="000000"/>
              </w:rPr>
              <w:t>Series</w:t>
            </w:r>
            <w:proofErr w:type="spellEnd"/>
            <w:r w:rsidRPr="00563096">
              <w:rPr>
                <w:rFonts w:ascii="TimesNewRomanPSMT" w:hAnsi="TimesNewRomanPSMT"/>
                <w:color w:val="000000"/>
              </w:rPr>
              <w:t xml:space="preserve"> </w:t>
            </w:r>
            <w:proofErr w:type="spellStart"/>
            <w:r w:rsidRPr="00563096">
              <w:rPr>
                <w:rFonts w:ascii="TimesNewRomanPSMT" w:hAnsi="TimesNewRomanPSMT"/>
                <w:color w:val="000000"/>
              </w:rPr>
              <w:t>products</w:t>
            </w:r>
            <w:proofErr w:type="spellEnd"/>
            <w:r w:rsidRPr="00563096">
              <w:rPr>
                <w:rFonts w:ascii="TimesNewRomanPSMT" w:hAnsi="TimesNewRomanPSMT"/>
                <w:color w:val="000000"/>
              </w:rPr>
              <w:t>.(5150-65083-001)</w:t>
            </w:r>
          </w:p>
        </w:tc>
        <w:tc>
          <w:tcPr>
            <w:tcW w:w="1559" w:type="dxa"/>
            <w:vAlign w:val="center"/>
          </w:tcPr>
          <w:p w:rsidR="00173AB9" w:rsidRPr="002423CA" w:rsidRDefault="00173AB9" w:rsidP="009B2688">
            <w:pPr>
              <w:jc w:val="center"/>
              <w:rPr>
                <w:szCs w:val="28"/>
              </w:rPr>
            </w:pPr>
            <w:r>
              <w:rPr>
                <w:szCs w:val="28"/>
              </w:rPr>
              <w:t>1</w:t>
            </w:r>
          </w:p>
        </w:tc>
      </w:tr>
      <w:tr w:rsidR="00173AB9" w:rsidRPr="007B3125" w:rsidTr="009B2688">
        <w:trPr>
          <w:trHeight w:val="466"/>
        </w:trPr>
        <w:tc>
          <w:tcPr>
            <w:tcW w:w="8188" w:type="dxa"/>
            <w:tcBorders>
              <w:top w:val="nil"/>
              <w:left w:val="single" w:sz="4" w:space="0" w:color="auto"/>
              <w:bottom w:val="single" w:sz="4" w:space="0" w:color="auto"/>
              <w:right w:val="single" w:sz="4" w:space="0" w:color="auto"/>
            </w:tcBorders>
            <w:shd w:val="clear" w:color="auto" w:fill="auto"/>
            <w:vAlign w:val="center"/>
          </w:tcPr>
          <w:p w:rsidR="00173AB9" w:rsidRPr="00563096" w:rsidRDefault="00173AB9" w:rsidP="009B2688">
            <w:pPr>
              <w:rPr>
                <w:rFonts w:ascii="TimesNewRomanPSMT" w:hAnsi="TimesNewRomanPSMT"/>
                <w:color w:val="000000"/>
              </w:rPr>
            </w:pPr>
            <w:r w:rsidRPr="00563096">
              <w:rPr>
                <w:rFonts w:ascii="TimesNewRomanPSMT" w:hAnsi="TimesNewRomanPSMT"/>
                <w:color w:val="000000"/>
              </w:rPr>
              <w:t>Телевизор LG 60UK6200PLA</w:t>
            </w:r>
          </w:p>
        </w:tc>
        <w:tc>
          <w:tcPr>
            <w:tcW w:w="1559" w:type="dxa"/>
            <w:vAlign w:val="center"/>
          </w:tcPr>
          <w:p w:rsidR="00173AB9" w:rsidRPr="002423CA" w:rsidRDefault="00173AB9" w:rsidP="009B2688">
            <w:pPr>
              <w:jc w:val="center"/>
              <w:rPr>
                <w:szCs w:val="28"/>
              </w:rPr>
            </w:pPr>
            <w:r>
              <w:rPr>
                <w:szCs w:val="28"/>
              </w:rPr>
              <w:t>1</w:t>
            </w:r>
          </w:p>
        </w:tc>
      </w:tr>
      <w:tr w:rsidR="00173AB9" w:rsidRPr="002F139A" w:rsidTr="009B2688">
        <w:trPr>
          <w:trHeight w:val="466"/>
        </w:trPr>
        <w:tc>
          <w:tcPr>
            <w:tcW w:w="8188" w:type="dxa"/>
            <w:tcBorders>
              <w:top w:val="nil"/>
              <w:left w:val="single" w:sz="4" w:space="0" w:color="auto"/>
              <w:bottom w:val="single" w:sz="4" w:space="0" w:color="auto"/>
              <w:right w:val="single" w:sz="4" w:space="0" w:color="auto"/>
            </w:tcBorders>
            <w:shd w:val="clear" w:color="auto" w:fill="auto"/>
            <w:vAlign w:val="center"/>
          </w:tcPr>
          <w:p w:rsidR="00173AB9" w:rsidRPr="00563096" w:rsidRDefault="00173AB9" w:rsidP="009B2688">
            <w:pPr>
              <w:rPr>
                <w:rFonts w:ascii="TimesNewRomanPSMT" w:hAnsi="TimesNewRomanPSMT"/>
                <w:color w:val="000000"/>
              </w:rPr>
            </w:pPr>
            <w:r w:rsidRPr="00563096">
              <w:rPr>
                <w:rFonts w:ascii="TimesNewRomanPSMT" w:hAnsi="TimesNewRomanPSMT"/>
                <w:color w:val="000000"/>
              </w:rPr>
              <w:t xml:space="preserve">Кронштейн </w:t>
            </w:r>
            <w:proofErr w:type="spellStart"/>
            <w:r w:rsidRPr="00563096">
              <w:rPr>
                <w:rFonts w:ascii="TimesNewRomanPSMT" w:hAnsi="TimesNewRomanPSMT"/>
                <w:color w:val="000000"/>
              </w:rPr>
              <w:t>Hama</w:t>
            </w:r>
            <w:proofErr w:type="spellEnd"/>
            <w:r w:rsidRPr="00563096">
              <w:rPr>
                <w:rFonts w:ascii="TimesNewRomanPSMT" w:hAnsi="TimesNewRomanPSMT"/>
                <w:color w:val="000000"/>
              </w:rPr>
              <w:t xml:space="preserve"> H-118619</w:t>
            </w:r>
          </w:p>
        </w:tc>
        <w:tc>
          <w:tcPr>
            <w:tcW w:w="1559" w:type="dxa"/>
            <w:vAlign w:val="center"/>
          </w:tcPr>
          <w:p w:rsidR="00173AB9" w:rsidRPr="002423CA" w:rsidRDefault="00173AB9" w:rsidP="009B2688">
            <w:pPr>
              <w:jc w:val="center"/>
              <w:rPr>
                <w:szCs w:val="28"/>
              </w:rPr>
            </w:pPr>
            <w:r>
              <w:rPr>
                <w:szCs w:val="28"/>
              </w:rPr>
              <w:t>1</w:t>
            </w:r>
          </w:p>
        </w:tc>
      </w:tr>
      <w:tr w:rsidR="00173AB9" w:rsidRPr="002F139A" w:rsidTr="009B2688">
        <w:trPr>
          <w:trHeight w:val="466"/>
        </w:trPr>
        <w:tc>
          <w:tcPr>
            <w:tcW w:w="8188" w:type="dxa"/>
            <w:tcBorders>
              <w:top w:val="nil"/>
              <w:left w:val="single" w:sz="4" w:space="0" w:color="auto"/>
              <w:bottom w:val="single" w:sz="4" w:space="0" w:color="auto"/>
              <w:right w:val="single" w:sz="4" w:space="0" w:color="auto"/>
            </w:tcBorders>
            <w:shd w:val="clear" w:color="auto" w:fill="auto"/>
            <w:vAlign w:val="center"/>
          </w:tcPr>
          <w:p w:rsidR="00173AB9" w:rsidRPr="00563096" w:rsidRDefault="00173AB9" w:rsidP="009B2688">
            <w:pPr>
              <w:rPr>
                <w:rFonts w:ascii="TimesNewRomanPSMT" w:hAnsi="TimesNewRomanPSMT"/>
                <w:color w:val="000000"/>
              </w:rPr>
            </w:pPr>
            <w:r w:rsidRPr="00563096">
              <w:rPr>
                <w:rFonts w:ascii="TimesNewRomanPSMT" w:hAnsi="TimesNewRomanPSMT"/>
                <w:color w:val="000000"/>
              </w:rPr>
              <w:t xml:space="preserve">Кабель HDMI - HDMI </w:t>
            </w:r>
            <w:proofErr w:type="spellStart"/>
            <w:r w:rsidRPr="00563096">
              <w:rPr>
                <w:rFonts w:ascii="TimesNewRomanPSMT" w:hAnsi="TimesNewRomanPSMT"/>
                <w:color w:val="000000"/>
              </w:rPr>
              <w:t>ver</w:t>
            </w:r>
            <w:proofErr w:type="spellEnd"/>
            <w:r w:rsidRPr="00563096">
              <w:rPr>
                <w:rFonts w:ascii="TimesNewRomanPSMT" w:hAnsi="TimesNewRomanPSMT"/>
                <w:color w:val="000000"/>
              </w:rPr>
              <w:t>. 1.4, позолоченные разъемы 3 м</w:t>
            </w:r>
            <w:r>
              <w:rPr>
                <w:rFonts w:ascii="TimesNewRomanPSMT" w:hAnsi="TimesNewRomanPSMT"/>
                <w:color w:val="000000"/>
              </w:rPr>
              <w:t>етра</w:t>
            </w:r>
            <w:r w:rsidRPr="00563096">
              <w:rPr>
                <w:rFonts w:ascii="TimesNewRomanPSMT" w:hAnsi="TimesNewRomanPSMT"/>
                <w:color w:val="000000"/>
              </w:rPr>
              <w:t xml:space="preserve"> VCOM</w:t>
            </w:r>
          </w:p>
        </w:tc>
        <w:tc>
          <w:tcPr>
            <w:tcW w:w="1559" w:type="dxa"/>
            <w:vAlign w:val="center"/>
          </w:tcPr>
          <w:p w:rsidR="00173AB9" w:rsidRPr="002423CA" w:rsidRDefault="00173AB9" w:rsidP="009B2688">
            <w:pPr>
              <w:jc w:val="center"/>
              <w:rPr>
                <w:szCs w:val="28"/>
              </w:rPr>
            </w:pPr>
            <w:r>
              <w:rPr>
                <w:szCs w:val="28"/>
              </w:rPr>
              <w:t>1</w:t>
            </w:r>
          </w:p>
        </w:tc>
      </w:tr>
      <w:tr w:rsidR="00173AB9" w:rsidRPr="002F139A" w:rsidTr="009B2688">
        <w:trPr>
          <w:trHeight w:val="466"/>
        </w:trPr>
        <w:tc>
          <w:tcPr>
            <w:tcW w:w="8188" w:type="dxa"/>
            <w:tcBorders>
              <w:top w:val="nil"/>
              <w:left w:val="single" w:sz="4" w:space="0" w:color="auto"/>
              <w:bottom w:val="single" w:sz="4" w:space="0" w:color="auto"/>
              <w:right w:val="single" w:sz="4" w:space="0" w:color="auto"/>
            </w:tcBorders>
            <w:shd w:val="clear" w:color="auto" w:fill="auto"/>
            <w:vAlign w:val="center"/>
          </w:tcPr>
          <w:p w:rsidR="00173AB9" w:rsidRPr="00563096" w:rsidRDefault="00173AB9" w:rsidP="009B2688">
            <w:pPr>
              <w:rPr>
                <w:rFonts w:ascii="TimesNewRomanPSMT" w:hAnsi="TimesNewRomanPSMT"/>
                <w:color w:val="000000"/>
              </w:rPr>
            </w:pPr>
            <w:r w:rsidRPr="00563096">
              <w:rPr>
                <w:rFonts w:ascii="TimesNewRomanPSMT" w:hAnsi="TimesNewRomanPSMT"/>
                <w:color w:val="000000"/>
              </w:rPr>
              <w:t xml:space="preserve">Кабель HDMI - HDMI </w:t>
            </w:r>
            <w:proofErr w:type="spellStart"/>
            <w:r w:rsidRPr="00563096">
              <w:rPr>
                <w:rFonts w:ascii="TimesNewRomanPSMT" w:hAnsi="TimesNewRomanPSMT"/>
                <w:color w:val="000000"/>
              </w:rPr>
              <w:t>ver</w:t>
            </w:r>
            <w:proofErr w:type="spellEnd"/>
            <w:r w:rsidRPr="00563096">
              <w:rPr>
                <w:rFonts w:ascii="TimesNewRomanPSMT" w:hAnsi="TimesNewRomanPSMT"/>
                <w:color w:val="000000"/>
              </w:rPr>
              <w:t>. 1.4, позолоченные разъемы 5 м</w:t>
            </w:r>
            <w:r>
              <w:rPr>
                <w:rFonts w:ascii="TimesNewRomanPSMT" w:hAnsi="TimesNewRomanPSMT"/>
                <w:color w:val="000000"/>
              </w:rPr>
              <w:t>етров</w:t>
            </w:r>
            <w:r w:rsidRPr="00563096">
              <w:rPr>
                <w:rFonts w:ascii="TimesNewRomanPSMT" w:hAnsi="TimesNewRomanPSMT"/>
                <w:color w:val="000000"/>
              </w:rPr>
              <w:t xml:space="preserve"> VCOM</w:t>
            </w:r>
          </w:p>
        </w:tc>
        <w:tc>
          <w:tcPr>
            <w:tcW w:w="1559" w:type="dxa"/>
            <w:vAlign w:val="center"/>
          </w:tcPr>
          <w:p w:rsidR="00173AB9" w:rsidRPr="002423CA" w:rsidRDefault="00173AB9" w:rsidP="009B2688">
            <w:pPr>
              <w:jc w:val="center"/>
              <w:rPr>
                <w:szCs w:val="28"/>
              </w:rPr>
            </w:pPr>
            <w:r>
              <w:rPr>
                <w:szCs w:val="28"/>
              </w:rPr>
              <w:t>1</w:t>
            </w:r>
          </w:p>
        </w:tc>
      </w:tr>
      <w:tr w:rsidR="00173AB9" w:rsidRPr="002F139A" w:rsidTr="009B2688">
        <w:trPr>
          <w:trHeight w:val="466"/>
        </w:trPr>
        <w:tc>
          <w:tcPr>
            <w:tcW w:w="8188" w:type="dxa"/>
            <w:tcBorders>
              <w:top w:val="nil"/>
              <w:left w:val="single" w:sz="4" w:space="0" w:color="auto"/>
              <w:bottom w:val="single" w:sz="4" w:space="0" w:color="auto"/>
              <w:right w:val="single" w:sz="4" w:space="0" w:color="auto"/>
            </w:tcBorders>
            <w:shd w:val="clear" w:color="auto" w:fill="auto"/>
            <w:vAlign w:val="center"/>
          </w:tcPr>
          <w:p w:rsidR="00173AB9" w:rsidRPr="00563096" w:rsidRDefault="00173AB9" w:rsidP="009B2688">
            <w:pPr>
              <w:rPr>
                <w:rFonts w:ascii="TimesNewRomanPSMT" w:hAnsi="TimesNewRomanPSMT"/>
                <w:color w:val="000000"/>
              </w:rPr>
            </w:pPr>
            <w:r w:rsidRPr="00563096">
              <w:rPr>
                <w:rFonts w:ascii="TimesNewRomanPSMT" w:hAnsi="TimesNewRomanPSMT"/>
                <w:color w:val="000000"/>
              </w:rPr>
              <w:t xml:space="preserve">Кабель HDMI - HDMI </w:t>
            </w:r>
            <w:proofErr w:type="spellStart"/>
            <w:r w:rsidRPr="00563096">
              <w:rPr>
                <w:rFonts w:ascii="TimesNewRomanPSMT" w:hAnsi="TimesNewRomanPSMT"/>
                <w:color w:val="000000"/>
              </w:rPr>
              <w:t>ver</w:t>
            </w:r>
            <w:proofErr w:type="spellEnd"/>
            <w:r w:rsidRPr="00563096">
              <w:rPr>
                <w:rFonts w:ascii="TimesNewRomanPSMT" w:hAnsi="TimesNewRomanPSMT"/>
                <w:color w:val="000000"/>
              </w:rPr>
              <w:t>. 1.4, позолоченные разъемы 10</w:t>
            </w:r>
            <w:r>
              <w:rPr>
                <w:rFonts w:ascii="TimesNewRomanPSMT" w:hAnsi="TimesNewRomanPSMT"/>
                <w:color w:val="000000"/>
              </w:rPr>
              <w:t xml:space="preserve"> </w:t>
            </w:r>
            <w:r w:rsidRPr="00563096">
              <w:rPr>
                <w:rFonts w:ascii="TimesNewRomanPSMT" w:hAnsi="TimesNewRomanPSMT"/>
                <w:color w:val="000000"/>
              </w:rPr>
              <w:t>м</w:t>
            </w:r>
            <w:r>
              <w:rPr>
                <w:rFonts w:ascii="TimesNewRomanPSMT" w:hAnsi="TimesNewRomanPSMT"/>
                <w:color w:val="000000"/>
              </w:rPr>
              <w:t>етров</w:t>
            </w:r>
            <w:r w:rsidRPr="00563096">
              <w:rPr>
                <w:rFonts w:ascii="TimesNewRomanPSMT" w:hAnsi="TimesNewRomanPSMT"/>
                <w:color w:val="000000"/>
              </w:rPr>
              <w:t xml:space="preserve"> VCOM</w:t>
            </w:r>
          </w:p>
        </w:tc>
        <w:tc>
          <w:tcPr>
            <w:tcW w:w="1559" w:type="dxa"/>
            <w:vAlign w:val="center"/>
          </w:tcPr>
          <w:p w:rsidR="00173AB9" w:rsidRPr="002423CA" w:rsidRDefault="00173AB9" w:rsidP="009B2688">
            <w:pPr>
              <w:jc w:val="center"/>
              <w:rPr>
                <w:szCs w:val="28"/>
              </w:rPr>
            </w:pPr>
            <w:r>
              <w:rPr>
                <w:szCs w:val="28"/>
              </w:rPr>
              <w:t>1</w:t>
            </w:r>
          </w:p>
        </w:tc>
      </w:tr>
    </w:tbl>
    <w:p w:rsidR="00173AB9" w:rsidRPr="00C01F3D" w:rsidRDefault="00173AB9" w:rsidP="00173AB9">
      <w:pPr>
        <w:tabs>
          <w:tab w:val="left" w:pos="426"/>
        </w:tabs>
        <w:ind w:firstLine="567"/>
      </w:pPr>
      <w:r w:rsidRPr="00C01F3D">
        <w:t xml:space="preserve">Технические характеристики </w:t>
      </w:r>
      <w:proofErr w:type="gramStart"/>
      <w:r>
        <w:t>комплектующих</w:t>
      </w:r>
      <w:proofErr w:type="gramEnd"/>
      <w:r w:rsidR="00EB6694">
        <w:t>,</w:t>
      </w:r>
      <w:r>
        <w:t xml:space="preserve"> </w:t>
      </w:r>
      <w:r w:rsidRPr="00C01F3D">
        <w:t xml:space="preserve">поставляемого </w:t>
      </w:r>
      <w:r>
        <w:t>Т</w:t>
      </w:r>
      <w:r w:rsidRPr="00C01F3D">
        <w:t xml:space="preserve">овара определены в </w:t>
      </w:r>
      <w:r>
        <w:t>Т</w:t>
      </w:r>
      <w:r w:rsidRPr="00C01F3D">
        <w:t xml:space="preserve">аблице № 2 </w:t>
      </w:r>
    </w:p>
    <w:p w:rsidR="00173AB9" w:rsidRPr="00C01F3D" w:rsidRDefault="00173AB9" w:rsidP="00173AB9">
      <w:pPr>
        <w:tabs>
          <w:tab w:val="left" w:pos="426"/>
        </w:tabs>
        <w:ind w:left="142"/>
        <w:jc w:val="center"/>
      </w:pPr>
      <w:r>
        <w:lastRenderedPageBreak/>
        <w:t xml:space="preserve">                                                                                                                 </w:t>
      </w:r>
      <w:r w:rsidR="00EB6694">
        <w:t xml:space="preserve">           </w:t>
      </w:r>
      <w:r w:rsidRPr="00C01F3D">
        <w:t>Таблица №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0" w:type="dxa"/>
          <w:left w:w="150" w:type="dxa"/>
          <w:bottom w:w="150" w:type="dxa"/>
          <w:right w:w="150" w:type="dxa"/>
        </w:tblCellMar>
        <w:tblLook w:val="04A0" w:firstRow="1" w:lastRow="0" w:firstColumn="1" w:lastColumn="0" w:noHBand="0" w:noVBand="1"/>
      </w:tblPr>
      <w:tblGrid>
        <w:gridCol w:w="3556"/>
        <w:gridCol w:w="6517"/>
      </w:tblGrid>
      <w:tr w:rsidR="00EB6694" w:rsidRPr="00EC3412" w:rsidTr="00EB6694">
        <w:tc>
          <w:tcPr>
            <w:tcW w:w="9789" w:type="dxa"/>
            <w:gridSpan w:val="2"/>
            <w:shd w:val="clear" w:color="auto" w:fill="auto"/>
            <w:tcMar>
              <w:top w:w="75" w:type="dxa"/>
              <w:left w:w="150" w:type="dxa"/>
              <w:bottom w:w="150" w:type="dxa"/>
              <w:right w:w="75" w:type="dxa"/>
            </w:tcMar>
          </w:tcPr>
          <w:p w:rsidR="00EB6694" w:rsidRPr="001D1C21" w:rsidRDefault="00EB6694" w:rsidP="009B2688">
            <w:pPr>
              <w:rPr>
                <w:rFonts w:ascii="inherit" w:hAnsi="inherit" w:cs="Arial"/>
                <w:b/>
                <w:bCs/>
                <w:color w:val="CC0000"/>
                <w:sz w:val="18"/>
                <w:szCs w:val="18"/>
                <w:lang w:val="en-US"/>
              </w:rPr>
            </w:pPr>
            <w:r w:rsidRPr="001D1C21">
              <w:rPr>
                <w:b/>
                <w:szCs w:val="28"/>
              </w:rPr>
              <w:t>Кодек</w:t>
            </w:r>
            <w:r w:rsidRPr="001D1C21">
              <w:rPr>
                <w:b/>
                <w:szCs w:val="28"/>
                <w:lang w:val="en-US"/>
              </w:rPr>
              <w:t xml:space="preserve"> </w:t>
            </w:r>
            <w:r w:rsidRPr="001D1C21">
              <w:rPr>
                <w:b/>
                <w:szCs w:val="28"/>
              </w:rPr>
              <w:t>ВКС</w:t>
            </w:r>
            <w:r w:rsidRPr="001D1C21">
              <w:rPr>
                <w:b/>
                <w:szCs w:val="28"/>
                <w:lang w:val="en-US"/>
              </w:rPr>
              <w:t xml:space="preserve"> </w:t>
            </w:r>
            <w:proofErr w:type="spellStart"/>
            <w:r w:rsidRPr="001D1C21">
              <w:rPr>
                <w:b/>
                <w:szCs w:val="28"/>
                <w:lang w:val="en-US"/>
              </w:rPr>
              <w:t>RealPresence</w:t>
            </w:r>
            <w:proofErr w:type="spellEnd"/>
            <w:r w:rsidRPr="001D1C21">
              <w:rPr>
                <w:b/>
                <w:szCs w:val="28"/>
                <w:lang w:val="en-US"/>
              </w:rPr>
              <w:t xml:space="preserve"> Group 310-720p (7200-65340-114)</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В комплект поставки </w:t>
            </w:r>
            <w:r w:rsidRPr="00F43819">
              <w:rPr>
                <w:bCs/>
                <w:color w:val="000000"/>
              </w:rPr>
              <w:br/>
              <w:t>входят</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20"/>
              </w:numPr>
              <w:spacing w:line="285" w:lineRule="atLeast"/>
              <w:ind w:left="345"/>
              <w:rPr>
                <w:color w:val="000000"/>
              </w:rPr>
            </w:pPr>
            <w:r w:rsidRPr="00F43819">
              <w:rPr>
                <w:bCs/>
              </w:rPr>
              <w:t>7200-65340-114</w:t>
            </w:r>
            <w:r w:rsidRPr="00F43819">
              <w:rPr>
                <w:color w:val="000000"/>
              </w:rPr>
              <w:t> - кодек, камера </w:t>
            </w:r>
            <w:proofErr w:type="spellStart"/>
            <w:r w:rsidRPr="00F43819">
              <w:rPr>
                <w:color w:val="000000"/>
                <w:lang w:val="en-US"/>
              </w:rPr>
              <w:t>EagleEyeIV</w:t>
            </w:r>
            <w:proofErr w:type="spellEnd"/>
            <w:r w:rsidRPr="00F43819">
              <w:rPr>
                <w:color w:val="000000"/>
              </w:rPr>
              <w:t>-4</w:t>
            </w:r>
            <w:r w:rsidRPr="00F43819">
              <w:rPr>
                <w:color w:val="000000"/>
                <w:lang w:val="en-US"/>
              </w:rPr>
              <w:t>x</w:t>
            </w:r>
            <w:r w:rsidRPr="00F43819">
              <w:rPr>
                <w:color w:val="000000"/>
              </w:rPr>
              <w:t xml:space="preserve">, микрофон </w:t>
            </w:r>
            <w:proofErr w:type="spellStart"/>
            <w:r w:rsidRPr="00F43819">
              <w:rPr>
                <w:color w:val="000000"/>
              </w:rPr>
              <w:t>RealPresence</w:t>
            </w:r>
            <w:proofErr w:type="spellEnd"/>
            <w:r w:rsidRPr="00F43819">
              <w:rPr>
                <w:color w:val="000000"/>
              </w:rPr>
              <w:t xml:space="preserve"> </w:t>
            </w:r>
            <w:proofErr w:type="spellStart"/>
            <w:r w:rsidRPr="00F43819">
              <w:rPr>
                <w:color w:val="000000"/>
              </w:rPr>
              <w:t>Room</w:t>
            </w:r>
            <w:proofErr w:type="spellEnd"/>
            <w:r w:rsidRPr="00F43819">
              <w:rPr>
                <w:color w:val="000000"/>
              </w:rPr>
              <w:t xml:space="preserve"> </w:t>
            </w:r>
            <w:proofErr w:type="spellStart"/>
            <w:r w:rsidRPr="00F43819">
              <w:rPr>
                <w:color w:val="000000"/>
              </w:rPr>
              <w:t>Mic</w:t>
            </w:r>
            <w:proofErr w:type="spellEnd"/>
            <w:r w:rsidRPr="00F43819">
              <w:rPr>
                <w:color w:val="000000"/>
              </w:rPr>
              <w:t xml:space="preserve"> </w:t>
            </w:r>
            <w:proofErr w:type="spellStart"/>
            <w:r w:rsidRPr="00F43819">
              <w:rPr>
                <w:color w:val="000000"/>
              </w:rPr>
              <w:t>Array</w:t>
            </w:r>
            <w:proofErr w:type="spellEnd"/>
            <w:r w:rsidRPr="00F43819">
              <w:rPr>
                <w:color w:val="000000"/>
              </w:rPr>
              <w:t>, кабели, пульт д/у</w:t>
            </w:r>
          </w:p>
        </w:tc>
      </w:tr>
      <w:tr w:rsidR="00EB6694" w:rsidRPr="00F43819" w:rsidTr="00EB6694">
        <w:trPr>
          <w:trHeight w:val="1443"/>
        </w:trPr>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Камеры</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21"/>
              </w:numPr>
              <w:spacing w:line="285" w:lineRule="atLeast"/>
              <w:ind w:left="345"/>
              <w:rPr>
                <w:color w:val="000000"/>
              </w:rPr>
            </w:pPr>
            <w:proofErr w:type="spellStart"/>
            <w:r w:rsidRPr="00F43819">
              <w:rPr>
                <w:color w:val="000000"/>
              </w:rPr>
              <w:t>Polycom</w:t>
            </w:r>
            <w:proofErr w:type="spellEnd"/>
            <w:r w:rsidRPr="00F43819">
              <w:rPr>
                <w:color w:val="000000"/>
              </w:rPr>
              <w:t> </w:t>
            </w:r>
            <w:proofErr w:type="spellStart"/>
            <w:r w:rsidRPr="00F43819">
              <w:rPr>
                <w:color w:val="000000"/>
                <w:lang w:val="en-US"/>
              </w:rPr>
              <w:t>EagleEyeIV</w:t>
            </w:r>
            <w:proofErr w:type="spellEnd"/>
            <w:r w:rsidRPr="00F43819">
              <w:rPr>
                <w:color w:val="000000"/>
              </w:rPr>
              <w:t>-4</w:t>
            </w:r>
            <w:r w:rsidRPr="00F43819">
              <w:rPr>
                <w:color w:val="000000"/>
                <w:lang w:val="en-US"/>
              </w:rPr>
              <w:t>x</w:t>
            </w:r>
            <w:r w:rsidRPr="00F43819">
              <w:rPr>
                <w:color w:val="000000"/>
              </w:rPr>
              <w:t> </w:t>
            </w:r>
            <w:proofErr w:type="spellStart"/>
            <w:r w:rsidRPr="00F43819">
              <w:rPr>
                <w:color w:val="000000"/>
              </w:rPr>
              <w:t>Camera</w:t>
            </w:r>
            <w:proofErr w:type="spellEnd"/>
            <w:r w:rsidRPr="00F43819">
              <w:rPr>
                <w:color w:val="000000"/>
              </w:rPr>
              <w:br/>
              <w:t>- SMPTE 296M 1280 x 720p60, SMPTE 274M 1920 x 1080p, 60/50</w:t>
            </w:r>
            <w:r w:rsidRPr="00F43819">
              <w:rPr>
                <w:color w:val="000000"/>
              </w:rPr>
              <w:br/>
              <w:t>- оптическое увеличение 4x </w:t>
            </w:r>
            <w:r w:rsidRPr="00F43819">
              <w:rPr>
                <w:color w:val="000000"/>
              </w:rPr>
              <w:br/>
            </w:r>
            <w:r w:rsidRPr="00F43819">
              <w:rPr>
                <w:noProof/>
                <w:color w:val="000000"/>
              </w:rPr>
              <w:drawing>
                <wp:anchor distT="0" distB="0" distL="95250" distR="95250" simplePos="0" relativeHeight="251659264" behindDoc="0" locked="0" layoutInCell="1" allowOverlap="0" wp14:anchorId="283A9817" wp14:editId="6AE97355">
                  <wp:simplePos x="0" y="0"/>
                  <wp:positionH relativeFrom="column">
                    <wp:posOffset>-43815</wp:posOffset>
                  </wp:positionH>
                  <wp:positionV relativeFrom="line">
                    <wp:posOffset>-723900</wp:posOffset>
                  </wp:positionV>
                  <wp:extent cx="714375" cy="714375"/>
                  <wp:effectExtent l="0" t="0" r="0" b="0"/>
                  <wp:wrapSquare wrapText="bothSides"/>
                  <wp:docPr id="3" name="Рисунок 3" descr="EagleEye III 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gleEye III c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819">
              <w:rPr>
                <w:color w:val="000000"/>
              </w:rPr>
              <w:t>- угол обзора 65°, 85° с дополнительной оптикой</w:t>
            </w:r>
          </w:p>
        </w:tc>
      </w:tr>
      <w:tr w:rsidR="00EB6694" w:rsidRPr="00F43819" w:rsidTr="00EB6694">
        <w:trPr>
          <w:trHeight w:val="1170"/>
        </w:trPr>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Видеостандарты и протоколы</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22"/>
              </w:numPr>
              <w:spacing w:line="285" w:lineRule="atLeast"/>
              <w:ind w:left="345"/>
              <w:rPr>
                <w:color w:val="000000"/>
                <w:lang w:val="en-US"/>
              </w:rPr>
            </w:pPr>
            <w:r w:rsidRPr="00F43819">
              <w:rPr>
                <w:color w:val="000000"/>
                <w:lang w:val="en-US"/>
              </w:rPr>
              <w:t>H.261, H.263, H.264 AVC, H.264 High Profile, H.264 SVC, RTV</w:t>
            </w:r>
          </w:p>
          <w:p w:rsidR="00EB6694" w:rsidRPr="00F43819" w:rsidRDefault="00EB6694" w:rsidP="006574F8">
            <w:pPr>
              <w:numPr>
                <w:ilvl w:val="0"/>
                <w:numId w:val="23"/>
              </w:numPr>
              <w:spacing w:line="285" w:lineRule="atLeast"/>
              <w:ind w:left="345"/>
              <w:rPr>
                <w:color w:val="000000"/>
              </w:rPr>
            </w:pPr>
            <w:r w:rsidRPr="00F43819">
              <w:rPr>
                <w:color w:val="000000"/>
              </w:rPr>
              <w:t>H.239/BFCP для обмена контентом</w:t>
            </w:r>
          </w:p>
          <w:p w:rsidR="00EB6694" w:rsidRPr="00F43819" w:rsidRDefault="00EB6694" w:rsidP="006574F8">
            <w:pPr>
              <w:numPr>
                <w:ilvl w:val="0"/>
                <w:numId w:val="23"/>
              </w:numPr>
              <w:spacing w:line="285" w:lineRule="atLeast"/>
              <w:ind w:left="345"/>
              <w:rPr>
                <w:color w:val="000000"/>
              </w:rPr>
            </w:pPr>
            <w:r w:rsidRPr="00F43819">
              <w:rPr>
                <w:color w:val="000000"/>
              </w:rPr>
              <w:t>Маскирование ошибок видео H.263 и H.264</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Видеовход</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24"/>
              </w:numPr>
              <w:spacing w:line="285" w:lineRule="atLeast"/>
              <w:ind w:left="345"/>
              <w:rPr>
                <w:color w:val="000000"/>
              </w:rPr>
            </w:pPr>
            <w:r w:rsidRPr="00F43819">
              <w:rPr>
                <w:color w:val="000000"/>
              </w:rPr>
              <w:t xml:space="preserve">1 разъем для HD-камеры </w:t>
            </w:r>
            <w:proofErr w:type="spellStart"/>
            <w:r w:rsidRPr="00F43819">
              <w:rPr>
                <w:color w:val="000000"/>
              </w:rPr>
              <w:t>Polycom</w:t>
            </w:r>
            <w:proofErr w:type="spellEnd"/>
            <w:r w:rsidRPr="00F43819">
              <w:rPr>
                <w:color w:val="000000"/>
              </w:rPr>
              <w:t xml:space="preserve"> </w:t>
            </w:r>
            <w:proofErr w:type="spellStart"/>
            <w:r w:rsidRPr="00F43819">
              <w:rPr>
                <w:color w:val="000000"/>
              </w:rPr>
              <w:t>EagleEye</w:t>
            </w:r>
            <w:proofErr w:type="spellEnd"/>
            <w:r w:rsidRPr="00F43819">
              <w:rPr>
                <w:color w:val="000000"/>
              </w:rPr>
              <w:t xml:space="preserve"> (HDCI)</w:t>
            </w:r>
          </w:p>
          <w:p w:rsidR="00EB6694" w:rsidRPr="00F43819" w:rsidRDefault="00EB6694" w:rsidP="006574F8">
            <w:pPr>
              <w:numPr>
                <w:ilvl w:val="0"/>
                <w:numId w:val="24"/>
              </w:numPr>
              <w:spacing w:line="285" w:lineRule="atLeast"/>
              <w:ind w:left="345"/>
              <w:rPr>
                <w:color w:val="000000"/>
              </w:rPr>
            </w:pPr>
            <w:r w:rsidRPr="00F43819">
              <w:rPr>
                <w:color w:val="000000"/>
              </w:rPr>
              <w:t>1 разъем HDMI 1.3</w:t>
            </w:r>
          </w:p>
          <w:p w:rsidR="00EB6694" w:rsidRPr="00F43819" w:rsidRDefault="00EB6694" w:rsidP="006574F8">
            <w:pPr>
              <w:numPr>
                <w:ilvl w:val="0"/>
                <w:numId w:val="24"/>
              </w:numPr>
              <w:spacing w:line="285" w:lineRule="atLeast"/>
              <w:ind w:left="345"/>
              <w:rPr>
                <w:color w:val="000000"/>
              </w:rPr>
            </w:pPr>
            <w:r w:rsidRPr="00F43819">
              <w:rPr>
                <w:color w:val="000000"/>
              </w:rPr>
              <w:t>1 разъем VGA</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Видеовыход</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25"/>
              </w:numPr>
              <w:spacing w:line="285" w:lineRule="atLeast"/>
              <w:ind w:left="0" w:firstLine="0"/>
              <w:rPr>
                <w:color w:val="000000"/>
              </w:rPr>
            </w:pPr>
            <w:r w:rsidRPr="00F43819">
              <w:rPr>
                <w:color w:val="000000"/>
              </w:rPr>
              <w:t>2 разъем HDMI 1.3</w:t>
            </w:r>
            <w:r w:rsidRPr="00F43819">
              <w:rPr>
                <w:color w:val="000000"/>
              </w:rPr>
              <w:br/>
              <w:t>- Один выход HDMI входит в стандартную комплектацию, второй выход открывается после приобретения лицензионного ключа</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Разрешения</w:t>
            </w:r>
            <w:r w:rsidRPr="00F43819">
              <w:rPr>
                <w:bCs/>
                <w:color w:val="000000"/>
              </w:rPr>
              <w:br/>
              <w:t>видеоконференции</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26"/>
              </w:numPr>
              <w:spacing w:line="285" w:lineRule="atLeast"/>
              <w:ind w:left="345"/>
              <w:rPr>
                <w:color w:val="000000"/>
              </w:rPr>
            </w:pPr>
            <w:r w:rsidRPr="00F43819">
              <w:rPr>
                <w:color w:val="000000"/>
              </w:rPr>
              <w:t>1080p, 60 кадр</w:t>
            </w:r>
            <w:proofErr w:type="gramStart"/>
            <w:r w:rsidRPr="00F43819">
              <w:rPr>
                <w:color w:val="000000"/>
              </w:rPr>
              <w:t>.</w:t>
            </w:r>
            <w:proofErr w:type="gramEnd"/>
            <w:r w:rsidRPr="00F43819">
              <w:rPr>
                <w:color w:val="000000"/>
              </w:rPr>
              <w:t>/</w:t>
            </w:r>
            <w:proofErr w:type="gramStart"/>
            <w:r w:rsidRPr="00F43819">
              <w:rPr>
                <w:color w:val="000000"/>
              </w:rPr>
              <w:t>с</w:t>
            </w:r>
            <w:proofErr w:type="gramEnd"/>
            <w:r w:rsidRPr="00F43819">
              <w:rPr>
                <w:color w:val="000000"/>
              </w:rPr>
              <w:t xml:space="preserve"> при скорости передачи данных от 1740 кбит/с</w:t>
            </w:r>
          </w:p>
          <w:p w:rsidR="00EB6694" w:rsidRPr="00F43819" w:rsidRDefault="00EB6694" w:rsidP="006574F8">
            <w:pPr>
              <w:numPr>
                <w:ilvl w:val="0"/>
                <w:numId w:val="26"/>
              </w:numPr>
              <w:spacing w:line="285" w:lineRule="atLeast"/>
              <w:ind w:left="345"/>
              <w:rPr>
                <w:color w:val="000000"/>
              </w:rPr>
            </w:pPr>
            <w:r w:rsidRPr="00F43819">
              <w:rPr>
                <w:color w:val="000000"/>
              </w:rPr>
              <w:t>1080p, 30 кадр</w:t>
            </w:r>
            <w:proofErr w:type="gramStart"/>
            <w:r w:rsidRPr="00F43819">
              <w:rPr>
                <w:color w:val="000000"/>
              </w:rPr>
              <w:t>.</w:t>
            </w:r>
            <w:proofErr w:type="gramEnd"/>
            <w:r w:rsidRPr="00F43819">
              <w:rPr>
                <w:color w:val="000000"/>
              </w:rPr>
              <w:t>/</w:t>
            </w:r>
            <w:proofErr w:type="gramStart"/>
            <w:r w:rsidRPr="00F43819">
              <w:rPr>
                <w:color w:val="000000"/>
              </w:rPr>
              <w:t>с</w:t>
            </w:r>
            <w:proofErr w:type="gramEnd"/>
            <w:r w:rsidRPr="00F43819">
              <w:rPr>
                <w:color w:val="000000"/>
              </w:rPr>
              <w:t xml:space="preserve"> при скорости передачи данных от 1024 кбит/с</w:t>
            </w:r>
          </w:p>
          <w:p w:rsidR="00EB6694" w:rsidRPr="00F43819" w:rsidRDefault="00EB6694" w:rsidP="006574F8">
            <w:pPr>
              <w:numPr>
                <w:ilvl w:val="0"/>
                <w:numId w:val="26"/>
              </w:numPr>
              <w:spacing w:line="285" w:lineRule="atLeast"/>
              <w:ind w:left="345"/>
              <w:rPr>
                <w:color w:val="000000"/>
              </w:rPr>
            </w:pPr>
            <w:r w:rsidRPr="00F43819">
              <w:rPr>
                <w:color w:val="000000"/>
              </w:rPr>
              <w:t>720p, 60 кадр</w:t>
            </w:r>
            <w:proofErr w:type="gramStart"/>
            <w:r w:rsidRPr="00F43819">
              <w:rPr>
                <w:color w:val="000000"/>
              </w:rPr>
              <w:t>.</w:t>
            </w:r>
            <w:proofErr w:type="gramEnd"/>
            <w:r w:rsidRPr="00F43819">
              <w:rPr>
                <w:color w:val="000000"/>
              </w:rPr>
              <w:t>/</w:t>
            </w:r>
            <w:proofErr w:type="gramStart"/>
            <w:r w:rsidRPr="00F43819">
              <w:rPr>
                <w:color w:val="000000"/>
              </w:rPr>
              <w:t>с</w:t>
            </w:r>
            <w:proofErr w:type="gramEnd"/>
            <w:r w:rsidRPr="00F43819">
              <w:rPr>
                <w:color w:val="000000"/>
              </w:rPr>
              <w:t xml:space="preserve"> при скорости передачи данных от 832 кбит/с</w:t>
            </w:r>
          </w:p>
          <w:p w:rsidR="00EB6694" w:rsidRPr="00F43819" w:rsidRDefault="00EB6694" w:rsidP="006574F8">
            <w:pPr>
              <w:numPr>
                <w:ilvl w:val="0"/>
                <w:numId w:val="26"/>
              </w:numPr>
              <w:spacing w:line="285" w:lineRule="atLeast"/>
              <w:ind w:left="345"/>
              <w:rPr>
                <w:color w:val="000000"/>
              </w:rPr>
            </w:pPr>
            <w:r w:rsidRPr="00F43819">
              <w:rPr>
                <w:color w:val="000000"/>
              </w:rPr>
              <w:t>720p, 30 кадр</w:t>
            </w:r>
            <w:proofErr w:type="gramStart"/>
            <w:r w:rsidRPr="00F43819">
              <w:rPr>
                <w:color w:val="000000"/>
              </w:rPr>
              <w:t>.</w:t>
            </w:r>
            <w:proofErr w:type="gramEnd"/>
            <w:r w:rsidRPr="00F43819">
              <w:rPr>
                <w:color w:val="000000"/>
              </w:rPr>
              <w:t>/</w:t>
            </w:r>
            <w:proofErr w:type="gramStart"/>
            <w:r w:rsidRPr="00F43819">
              <w:rPr>
                <w:color w:val="000000"/>
              </w:rPr>
              <w:t>с</w:t>
            </w:r>
            <w:proofErr w:type="gramEnd"/>
            <w:r w:rsidRPr="00F43819">
              <w:rPr>
                <w:color w:val="000000"/>
              </w:rPr>
              <w:t xml:space="preserve"> при скорости передачи данных от 512 кбит/с</w:t>
            </w:r>
          </w:p>
          <w:p w:rsidR="00EB6694" w:rsidRPr="00F43819" w:rsidRDefault="00EB6694" w:rsidP="006574F8">
            <w:pPr>
              <w:numPr>
                <w:ilvl w:val="0"/>
                <w:numId w:val="26"/>
              </w:numPr>
              <w:spacing w:line="285" w:lineRule="atLeast"/>
              <w:ind w:left="345"/>
              <w:rPr>
                <w:color w:val="000000"/>
              </w:rPr>
            </w:pPr>
            <w:r w:rsidRPr="00F43819">
              <w:rPr>
                <w:color w:val="000000"/>
              </w:rPr>
              <w:t>4SIF/4CIF, 60 кадр</w:t>
            </w:r>
            <w:proofErr w:type="gramStart"/>
            <w:r w:rsidRPr="00F43819">
              <w:rPr>
                <w:color w:val="000000"/>
              </w:rPr>
              <w:t>.</w:t>
            </w:r>
            <w:proofErr w:type="gramEnd"/>
            <w:r w:rsidRPr="00F43819">
              <w:rPr>
                <w:color w:val="000000"/>
              </w:rPr>
              <w:t>/</w:t>
            </w:r>
            <w:proofErr w:type="gramStart"/>
            <w:r w:rsidRPr="00F43819">
              <w:rPr>
                <w:color w:val="000000"/>
              </w:rPr>
              <w:t>с</w:t>
            </w:r>
            <w:proofErr w:type="gramEnd"/>
            <w:r w:rsidRPr="00F43819">
              <w:rPr>
                <w:color w:val="000000"/>
              </w:rPr>
              <w:t xml:space="preserve"> при скорости передачи данных от 512 кбит/с</w:t>
            </w:r>
          </w:p>
          <w:p w:rsidR="00EB6694" w:rsidRPr="00F43819" w:rsidRDefault="00EB6694" w:rsidP="006574F8">
            <w:pPr>
              <w:numPr>
                <w:ilvl w:val="0"/>
                <w:numId w:val="26"/>
              </w:numPr>
              <w:spacing w:line="285" w:lineRule="atLeast"/>
              <w:ind w:left="345"/>
              <w:rPr>
                <w:color w:val="000000"/>
              </w:rPr>
            </w:pPr>
            <w:r w:rsidRPr="00F43819">
              <w:rPr>
                <w:color w:val="000000"/>
              </w:rPr>
              <w:t>4SIF/4CIF, 30 кадр</w:t>
            </w:r>
            <w:proofErr w:type="gramStart"/>
            <w:r w:rsidRPr="00F43819">
              <w:rPr>
                <w:color w:val="000000"/>
              </w:rPr>
              <w:t>.</w:t>
            </w:r>
            <w:proofErr w:type="gramEnd"/>
            <w:r w:rsidRPr="00F43819">
              <w:rPr>
                <w:color w:val="000000"/>
              </w:rPr>
              <w:t>/</w:t>
            </w:r>
            <w:proofErr w:type="gramStart"/>
            <w:r w:rsidRPr="00F43819">
              <w:rPr>
                <w:color w:val="000000"/>
              </w:rPr>
              <w:t>с</w:t>
            </w:r>
            <w:proofErr w:type="gramEnd"/>
            <w:r w:rsidRPr="00F43819">
              <w:rPr>
                <w:color w:val="000000"/>
              </w:rPr>
              <w:t xml:space="preserve"> при скорости передачи данных от 128 кбит/с</w:t>
            </w:r>
          </w:p>
          <w:p w:rsidR="00EB6694" w:rsidRPr="00F43819" w:rsidRDefault="00EB6694" w:rsidP="006574F8">
            <w:pPr>
              <w:numPr>
                <w:ilvl w:val="0"/>
                <w:numId w:val="26"/>
              </w:numPr>
              <w:spacing w:line="285" w:lineRule="atLeast"/>
              <w:ind w:left="345"/>
              <w:rPr>
                <w:color w:val="000000"/>
              </w:rPr>
            </w:pPr>
            <w:r w:rsidRPr="00F43819">
              <w:rPr>
                <w:color w:val="000000"/>
              </w:rPr>
              <w:t>SIF (352 x 240), CIF (352 x 288) при скорости передачи данных от 64 кбит/</w:t>
            </w:r>
            <w:proofErr w:type="gramStart"/>
            <w:r w:rsidRPr="00F43819">
              <w:rPr>
                <w:color w:val="000000"/>
              </w:rPr>
              <w:t>с</w:t>
            </w:r>
            <w:proofErr w:type="gramEnd"/>
          </w:p>
          <w:p w:rsidR="00EB6694" w:rsidRPr="00F43819" w:rsidRDefault="00EB6694" w:rsidP="006574F8">
            <w:pPr>
              <w:numPr>
                <w:ilvl w:val="0"/>
                <w:numId w:val="26"/>
              </w:numPr>
              <w:spacing w:line="285" w:lineRule="atLeast"/>
              <w:ind w:left="345"/>
              <w:rPr>
                <w:color w:val="000000"/>
              </w:rPr>
            </w:pPr>
            <w:r w:rsidRPr="00F43819">
              <w:rPr>
                <w:color w:val="000000"/>
              </w:rPr>
              <w:t>QSIF (176 x 120), QCIF (176 x 144) при скорости передачи данных от 64 кбит/</w:t>
            </w:r>
            <w:proofErr w:type="gramStart"/>
            <w:r w:rsidRPr="00F43819">
              <w:rPr>
                <w:color w:val="000000"/>
              </w:rPr>
              <w:t>с</w:t>
            </w:r>
            <w:proofErr w:type="gramEnd"/>
          </w:p>
          <w:p w:rsidR="00EB6694" w:rsidRPr="00F43819" w:rsidRDefault="00EB6694" w:rsidP="006574F8">
            <w:pPr>
              <w:numPr>
                <w:ilvl w:val="0"/>
                <w:numId w:val="26"/>
              </w:numPr>
              <w:spacing w:line="285" w:lineRule="atLeast"/>
              <w:ind w:left="345"/>
              <w:rPr>
                <w:color w:val="000000"/>
              </w:rPr>
            </w:pPr>
            <w:r w:rsidRPr="00F43819">
              <w:rPr>
                <w:color w:val="000000"/>
              </w:rPr>
              <w:t>w288p при скорости передачи данных от 128 кбит/</w:t>
            </w:r>
            <w:proofErr w:type="gramStart"/>
            <w:r w:rsidRPr="00F43819">
              <w:rPr>
                <w:color w:val="000000"/>
              </w:rPr>
              <w:t>с</w:t>
            </w:r>
            <w:proofErr w:type="gramEnd"/>
          </w:p>
          <w:p w:rsidR="00EB6694" w:rsidRPr="00F43819" w:rsidRDefault="00EB6694" w:rsidP="006574F8">
            <w:pPr>
              <w:numPr>
                <w:ilvl w:val="0"/>
                <w:numId w:val="26"/>
              </w:numPr>
              <w:spacing w:line="285" w:lineRule="atLeast"/>
              <w:ind w:left="345"/>
              <w:rPr>
                <w:color w:val="000000"/>
              </w:rPr>
            </w:pPr>
            <w:r w:rsidRPr="00F43819">
              <w:rPr>
                <w:color w:val="000000"/>
              </w:rPr>
              <w:t>w448 при скорости передачи данных от 384 кбит/</w:t>
            </w:r>
            <w:proofErr w:type="gramStart"/>
            <w:r w:rsidRPr="00F43819">
              <w:rPr>
                <w:color w:val="000000"/>
              </w:rPr>
              <w:t>с</w:t>
            </w:r>
            <w:proofErr w:type="gramEnd"/>
          </w:p>
          <w:p w:rsidR="00EB6694" w:rsidRPr="00F43819" w:rsidRDefault="00EB6694" w:rsidP="006574F8">
            <w:pPr>
              <w:numPr>
                <w:ilvl w:val="0"/>
                <w:numId w:val="26"/>
              </w:numPr>
              <w:spacing w:line="285" w:lineRule="atLeast"/>
              <w:ind w:left="345"/>
              <w:rPr>
                <w:color w:val="000000"/>
              </w:rPr>
            </w:pPr>
            <w:r w:rsidRPr="00F43819">
              <w:rPr>
                <w:color w:val="000000"/>
              </w:rPr>
              <w:t>w576p при скорости передачи данных от 512 кбит/</w:t>
            </w:r>
            <w:proofErr w:type="gramStart"/>
            <w:r w:rsidRPr="00F43819">
              <w:rPr>
                <w:color w:val="000000"/>
              </w:rPr>
              <w:t>с</w:t>
            </w:r>
            <w:proofErr w:type="gramEnd"/>
          </w:p>
        </w:tc>
      </w:tr>
      <w:tr w:rsidR="00EB6694" w:rsidRPr="00EC3412"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Разрешения </w:t>
            </w:r>
            <w:r w:rsidRPr="00F43819">
              <w:rPr>
                <w:bCs/>
                <w:color w:val="000000"/>
              </w:rPr>
              <w:br/>
            </w:r>
            <w:proofErr w:type="spellStart"/>
            <w:r w:rsidRPr="00F43819">
              <w:rPr>
                <w:bCs/>
                <w:color w:val="000000"/>
              </w:rPr>
              <w:t>видеоконтента</w:t>
            </w:r>
            <w:proofErr w:type="spellEnd"/>
          </w:p>
        </w:tc>
        <w:tc>
          <w:tcPr>
            <w:tcW w:w="6517" w:type="dxa"/>
            <w:shd w:val="clear" w:color="auto" w:fill="auto"/>
            <w:tcMar>
              <w:top w:w="75" w:type="dxa"/>
              <w:left w:w="150" w:type="dxa"/>
              <w:bottom w:w="150" w:type="dxa"/>
              <w:right w:w="75" w:type="dxa"/>
            </w:tcMar>
            <w:hideMark/>
          </w:tcPr>
          <w:tbl>
            <w:tblPr>
              <w:tblW w:w="0" w:type="auto"/>
              <w:tblCellSpacing w:w="0" w:type="dxa"/>
              <w:tblCellMar>
                <w:left w:w="0" w:type="dxa"/>
                <w:right w:w="0" w:type="dxa"/>
              </w:tblCellMar>
              <w:tblLook w:val="04A0" w:firstRow="1" w:lastRow="0" w:firstColumn="1" w:lastColumn="0" w:noHBand="0" w:noVBand="1"/>
            </w:tblPr>
            <w:tblGrid>
              <w:gridCol w:w="3718"/>
              <w:gridCol w:w="2574"/>
            </w:tblGrid>
            <w:tr w:rsidR="00EB6694" w:rsidRPr="00F43819" w:rsidTr="009B2688">
              <w:trPr>
                <w:tblCellSpacing w:w="0" w:type="dxa"/>
              </w:trPr>
              <w:tc>
                <w:tcPr>
                  <w:tcW w:w="0" w:type="auto"/>
                  <w:tcMar>
                    <w:top w:w="75" w:type="dxa"/>
                    <w:left w:w="150" w:type="dxa"/>
                    <w:bottom w:w="150" w:type="dxa"/>
                    <w:right w:w="75" w:type="dxa"/>
                  </w:tcMar>
                  <w:hideMark/>
                </w:tcPr>
                <w:p w:rsidR="00EB6694" w:rsidRPr="00F43819" w:rsidRDefault="00EB6694" w:rsidP="006574F8">
                  <w:pPr>
                    <w:numPr>
                      <w:ilvl w:val="0"/>
                      <w:numId w:val="27"/>
                    </w:numPr>
                    <w:spacing w:line="285" w:lineRule="atLeast"/>
                    <w:ind w:left="0" w:firstLine="0"/>
                  </w:pPr>
                  <w:r w:rsidRPr="00F43819">
                    <w:t>Вход</w:t>
                  </w:r>
                  <w:r w:rsidRPr="00F43819">
                    <w:br/>
                    <w:t>- HD (1920 x 10801), HD (1920 x 1080p)</w:t>
                  </w:r>
                  <w:r w:rsidRPr="00F43819">
                    <w:br/>
                    <w:t>- WSXGA+ (1680 x 1050)</w:t>
                  </w:r>
                  <w:r w:rsidRPr="00F43819">
                    <w:br/>
                    <w:t>- UXGA (1600 x 1200)</w:t>
                  </w:r>
                  <w:r w:rsidRPr="00F43819">
                    <w:br/>
                    <w:t>- SXGA (1280 x 1024)</w:t>
                  </w:r>
                  <w:r w:rsidRPr="00F43819">
                    <w:br/>
                  </w:r>
                  <w:r w:rsidRPr="00F43819">
                    <w:lastRenderedPageBreak/>
                    <w:t>- WXGA (1280 x 768)</w:t>
                  </w:r>
                  <w:r w:rsidRPr="00F43819">
                    <w:br/>
                    <w:t>- HD (1280 x720p), XGA (1024 x 768)</w:t>
                  </w:r>
                  <w:r w:rsidRPr="00F43819">
                    <w:br/>
                    <w:t>- SVGA (800 x 600)</w:t>
                  </w:r>
                </w:p>
              </w:tc>
              <w:tc>
                <w:tcPr>
                  <w:tcW w:w="0" w:type="auto"/>
                  <w:tcMar>
                    <w:top w:w="75" w:type="dxa"/>
                    <w:left w:w="150" w:type="dxa"/>
                    <w:bottom w:w="150" w:type="dxa"/>
                    <w:right w:w="75" w:type="dxa"/>
                  </w:tcMar>
                  <w:hideMark/>
                </w:tcPr>
                <w:p w:rsidR="00EB6694" w:rsidRPr="00F43819" w:rsidRDefault="00EB6694" w:rsidP="006574F8">
                  <w:pPr>
                    <w:numPr>
                      <w:ilvl w:val="0"/>
                      <w:numId w:val="28"/>
                    </w:numPr>
                    <w:spacing w:line="285" w:lineRule="atLeast"/>
                    <w:ind w:left="0" w:firstLine="0"/>
                  </w:pPr>
                  <w:r w:rsidRPr="00F43819">
                    <w:lastRenderedPageBreak/>
                    <w:t>Выход</w:t>
                  </w:r>
                  <w:r w:rsidRPr="00F43819">
                    <w:br/>
                    <w:t>- HD (1920 x 10801)</w:t>
                  </w:r>
                  <w:r w:rsidRPr="00F43819">
                    <w:br/>
                    <w:t>- HD (1920 x 1080p)</w:t>
                  </w:r>
                  <w:r w:rsidRPr="00F43819">
                    <w:br/>
                    <w:t>- WSXGA+ (1680 x 1050)</w:t>
                  </w:r>
                  <w:r w:rsidRPr="00F43819">
                    <w:br/>
                    <w:t>- SXGA+ (1400 x 1050)</w:t>
                  </w:r>
                  <w:r w:rsidRPr="00F43819">
                    <w:br/>
                  </w:r>
                  <w:r w:rsidRPr="00F43819">
                    <w:lastRenderedPageBreak/>
                    <w:t>- SXGA (1280 x 1024)</w:t>
                  </w:r>
                  <w:r w:rsidRPr="00F43819">
                    <w:br/>
                    <w:t>- HD (1280 x 720p)</w:t>
                  </w:r>
                  <w:r w:rsidRPr="00F43819">
                    <w:br/>
                    <w:t>- XGA (1024 x 768)</w:t>
                  </w:r>
                  <w:r w:rsidRPr="00F43819">
                    <w:br/>
                    <w:t>- VGA (640 x 480)</w:t>
                  </w:r>
                </w:p>
              </w:tc>
            </w:tr>
          </w:tbl>
          <w:p w:rsidR="00EB6694" w:rsidRPr="00F43819" w:rsidRDefault="00EB6694" w:rsidP="006574F8">
            <w:pPr>
              <w:numPr>
                <w:ilvl w:val="0"/>
                <w:numId w:val="29"/>
              </w:numPr>
              <w:spacing w:line="285" w:lineRule="atLeast"/>
              <w:ind w:left="345"/>
              <w:rPr>
                <w:color w:val="000000"/>
              </w:rPr>
            </w:pPr>
            <w:r w:rsidRPr="00F43819">
              <w:rPr>
                <w:color w:val="000000"/>
              </w:rPr>
              <w:lastRenderedPageBreak/>
              <w:t>Частота кадров при обмене контентом</w:t>
            </w:r>
            <w:r w:rsidRPr="00F43819">
              <w:rPr>
                <w:color w:val="000000"/>
              </w:rPr>
              <w:br/>
              <w:t>- от 5 до 60 кадров/с (разрешение до 1080p при 60 кадр./с) </w:t>
            </w:r>
          </w:p>
          <w:p w:rsidR="00EB6694" w:rsidRPr="00F43819" w:rsidRDefault="00EB6694" w:rsidP="006574F8">
            <w:pPr>
              <w:numPr>
                <w:ilvl w:val="0"/>
                <w:numId w:val="29"/>
              </w:numPr>
              <w:spacing w:line="285" w:lineRule="atLeast"/>
              <w:ind w:left="345"/>
              <w:rPr>
                <w:color w:val="000000"/>
                <w:lang w:val="en-US"/>
              </w:rPr>
            </w:pPr>
            <w:r w:rsidRPr="00F43819">
              <w:rPr>
                <w:color w:val="000000"/>
              </w:rPr>
              <w:t>Обмен</w:t>
            </w:r>
            <w:r w:rsidRPr="00F43819">
              <w:rPr>
                <w:color w:val="000000"/>
                <w:lang w:val="en-US"/>
              </w:rPr>
              <w:t xml:space="preserve"> </w:t>
            </w:r>
            <w:r w:rsidRPr="00F43819">
              <w:rPr>
                <w:color w:val="000000"/>
              </w:rPr>
              <w:t>контентом</w:t>
            </w:r>
            <w:r w:rsidRPr="00F43819">
              <w:rPr>
                <w:color w:val="000000"/>
                <w:lang w:val="en-US"/>
              </w:rPr>
              <w:br/>
              <w:t xml:space="preserve">- </w:t>
            </w:r>
            <w:proofErr w:type="spellStart"/>
            <w:r w:rsidRPr="00F43819">
              <w:rPr>
                <w:color w:val="000000"/>
                <w:lang w:val="en-US"/>
              </w:rPr>
              <w:t>People+Content</w:t>
            </w:r>
            <w:proofErr w:type="spellEnd"/>
            <w:r w:rsidRPr="00F43819">
              <w:rPr>
                <w:color w:val="000000"/>
                <w:lang w:val="en-US"/>
              </w:rPr>
              <w:t xml:space="preserve"> </w:t>
            </w:r>
            <w:r w:rsidRPr="00F43819">
              <w:rPr>
                <w:color w:val="000000"/>
              </w:rPr>
              <w:t>и</w:t>
            </w:r>
            <w:r w:rsidRPr="00F43819">
              <w:rPr>
                <w:color w:val="000000"/>
                <w:lang w:val="en-US"/>
              </w:rPr>
              <w:t xml:space="preserve"> </w:t>
            </w:r>
            <w:proofErr w:type="spellStart"/>
            <w:r w:rsidRPr="00F43819">
              <w:rPr>
                <w:color w:val="000000"/>
                <w:lang w:val="en-US"/>
              </w:rPr>
              <w:t>People+Content</w:t>
            </w:r>
            <w:proofErr w:type="spellEnd"/>
            <w:r w:rsidRPr="00F43819">
              <w:rPr>
                <w:color w:val="000000"/>
                <w:lang w:val="en-US"/>
              </w:rPr>
              <w:t xml:space="preserve"> IP</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lastRenderedPageBreak/>
              <w:t>Аудиовходы</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0"/>
              </w:numPr>
              <w:spacing w:line="285" w:lineRule="atLeast"/>
              <w:ind w:left="345"/>
              <w:rPr>
                <w:color w:val="000000"/>
              </w:rPr>
            </w:pPr>
            <w:r w:rsidRPr="00F43819">
              <w:rPr>
                <w:color w:val="000000"/>
              </w:rPr>
              <w:t xml:space="preserve">1 разъем для системы микрофонов </w:t>
            </w:r>
            <w:proofErr w:type="spellStart"/>
            <w:r w:rsidRPr="00F43819">
              <w:rPr>
                <w:color w:val="000000"/>
              </w:rPr>
              <w:t>RealPresence</w:t>
            </w:r>
            <w:proofErr w:type="spellEnd"/>
            <w:r w:rsidRPr="00F43819">
              <w:rPr>
                <w:color w:val="000000"/>
              </w:rPr>
              <w:t xml:space="preserve"> </w:t>
            </w:r>
            <w:proofErr w:type="spellStart"/>
            <w:r w:rsidRPr="00F43819">
              <w:rPr>
                <w:color w:val="000000"/>
              </w:rPr>
              <w:t>Group</w:t>
            </w:r>
            <w:proofErr w:type="spellEnd"/>
            <w:r w:rsidRPr="00F43819">
              <w:rPr>
                <w:color w:val="000000"/>
              </w:rPr>
              <w:t xml:space="preserve"> (поддержка до 2 систем микрофонов)</w:t>
            </w:r>
          </w:p>
          <w:p w:rsidR="00EB6694" w:rsidRPr="00F43819" w:rsidRDefault="00EB6694" w:rsidP="006574F8">
            <w:pPr>
              <w:numPr>
                <w:ilvl w:val="0"/>
                <w:numId w:val="30"/>
              </w:numPr>
              <w:spacing w:line="285" w:lineRule="atLeast"/>
              <w:ind w:left="345"/>
              <w:rPr>
                <w:color w:val="000000"/>
              </w:rPr>
            </w:pPr>
            <w:r w:rsidRPr="00F43819">
              <w:rPr>
                <w:color w:val="000000"/>
              </w:rPr>
              <w:t>1 разъем HDCI (камера)</w:t>
            </w:r>
          </w:p>
          <w:p w:rsidR="00EB6694" w:rsidRPr="00F43819" w:rsidRDefault="00EB6694" w:rsidP="006574F8">
            <w:pPr>
              <w:numPr>
                <w:ilvl w:val="0"/>
                <w:numId w:val="30"/>
              </w:numPr>
              <w:spacing w:line="285" w:lineRule="atLeast"/>
              <w:ind w:left="345"/>
              <w:rPr>
                <w:color w:val="000000"/>
              </w:rPr>
            </w:pPr>
            <w:r w:rsidRPr="00F43819">
              <w:rPr>
                <w:color w:val="000000"/>
              </w:rPr>
              <w:t>1 разъем HDMI</w:t>
            </w:r>
          </w:p>
          <w:p w:rsidR="00EB6694" w:rsidRPr="00F43819" w:rsidRDefault="00EB6694" w:rsidP="006574F8">
            <w:pPr>
              <w:numPr>
                <w:ilvl w:val="0"/>
                <w:numId w:val="30"/>
              </w:numPr>
              <w:spacing w:line="285" w:lineRule="atLeast"/>
              <w:ind w:left="345"/>
              <w:rPr>
                <w:color w:val="000000"/>
              </w:rPr>
            </w:pPr>
            <w:r w:rsidRPr="00F43819">
              <w:rPr>
                <w:color w:val="000000"/>
              </w:rPr>
              <w:t xml:space="preserve">1 </w:t>
            </w:r>
            <w:proofErr w:type="spellStart"/>
            <w:r w:rsidRPr="00F43819">
              <w:rPr>
                <w:color w:val="000000"/>
              </w:rPr>
              <w:t>стереоразъем</w:t>
            </w:r>
            <w:proofErr w:type="spellEnd"/>
            <w:r w:rsidRPr="00F43819">
              <w:rPr>
                <w:color w:val="000000"/>
              </w:rPr>
              <w:t xml:space="preserve"> </w:t>
            </w:r>
            <w:proofErr w:type="spellStart"/>
            <w:r w:rsidRPr="00F43819">
              <w:rPr>
                <w:color w:val="000000"/>
              </w:rPr>
              <w:t>mini-jack</w:t>
            </w:r>
            <w:proofErr w:type="spellEnd"/>
            <w:r w:rsidRPr="00F43819">
              <w:rPr>
                <w:color w:val="000000"/>
              </w:rPr>
              <w:t xml:space="preserve"> 3,5 мм</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Аудиовыходы</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1"/>
              </w:numPr>
              <w:spacing w:line="285" w:lineRule="atLeast"/>
              <w:ind w:left="345"/>
              <w:rPr>
                <w:color w:val="000000"/>
              </w:rPr>
            </w:pPr>
            <w:r w:rsidRPr="00F43819">
              <w:rPr>
                <w:color w:val="000000"/>
              </w:rPr>
              <w:t>1 разъем HDMI</w:t>
            </w:r>
          </w:p>
          <w:p w:rsidR="00EB6694" w:rsidRPr="00F43819" w:rsidRDefault="00EB6694" w:rsidP="006574F8">
            <w:pPr>
              <w:numPr>
                <w:ilvl w:val="0"/>
                <w:numId w:val="31"/>
              </w:numPr>
              <w:spacing w:line="285" w:lineRule="atLeast"/>
              <w:ind w:left="345"/>
              <w:rPr>
                <w:color w:val="000000"/>
              </w:rPr>
            </w:pPr>
            <w:r w:rsidRPr="00F43819">
              <w:rPr>
                <w:color w:val="000000"/>
              </w:rPr>
              <w:t xml:space="preserve">1 </w:t>
            </w:r>
            <w:proofErr w:type="spellStart"/>
            <w:r w:rsidRPr="00F43819">
              <w:rPr>
                <w:color w:val="000000"/>
              </w:rPr>
              <w:t>стереоразъем</w:t>
            </w:r>
            <w:proofErr w:type="spellEnd"/>
            <w:r w:rsidRPr="00F43819">
              <w:rPr>
                <w:color w:val="000000"/>
              </w:rPr>
              <w:t xml:space="preserve"> </w:t>
            </w:r>
            <w:proofErr w:type="spellStart"/>
            <w:r w:rsidRPr="00F43819">
              <w:rPr>
                <w:color w:val="000000"/>
              </w:rPr>
              <w:t>mini-jack</w:t>
            </w:r>
            <w:proofErr w:type="spellEnd"/>
            <w:r w:rsidRPr="00F43819">
              <w:rPr>
                <w:color w:val="000000"/>
              </w:rPr>
              <w:t xml:space="preserve"> 3,5 мм</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Другие интерфейсы</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2"/>
              </w:numPr>
              <w:spacing w:line="285" w:lineRule="atLeast"/>
              <w:ind w:left="345"/>
              <w:rPr>
                <w:color w:val="000000"/>
              </w:rPr>
            </w:pPr>
            <w:r w:rsidRPr="00F43819">
              <w:rPr>
                <w:color w:val="000000"/>
              </w:rPr>
              <w:t>2 разъема USB 2.0</w:t>
            </w:r>
          </w:p>
          <w:p w:rsidR="00EB6694" w:rsidRPr="00F43819" w:rsidRDefault="00EB6694" w:rsidP="006574F8">
            <w:pPr>
              <w:numPr>
                <w:ilvl w:val="0"/>
                <w:numId w:val="32"/>
              </w:numPr>
              <w:spacing w:line="285" w:lineRule="atLeast"/>
              <w:ind w:left="345"/>
              <w:rPr>
                <w:color w:val="000000"/>
              </w:rPr>
            </w:pPr>
            <w:r w:rsidRPr="00F43819">
              <w:rPr>
                <w:color w:val="000000"/>
              </w:rPr>
              <w:t xml:space="preserve">1 разъем RS-232 </w:t>
            </w:r>
            <w:proofErr w:type="spellStart"/>
            <w:r w:rsidRPr="00F43819">
              <w:rPr>
                <w:color w:val="000000"/>
              </w:rPr>
              <w:t>Mini</w:t>
            </w:r>
            <w:proofErr w:type="spellEnd"/>
            <w:r w:rsidRPr="00F43819">
              <w:rPr>
                <w:color w:val="000000"/>
              </w:rPr>
              <w:t>-DIN, 8-контактный</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Аудио стандарты</w:t>
            </w:r>
            <w:r w:rsidRPr="00F43819">
              <w:rPr>
                <w:bCs/>
                <w:color w:val="000000"/>
              </w:rPr>
              <w:br/>
              <w:t>и протоколы</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3"/>
              </w:numPr>
              <w:spacing w:line="285" w:lineRule="atLeast"/>
              <w:ind w:left="345"/>
              <w:rPr>
                <w:color w:val="000000"/>
              </w:rPr>
            </w:pPr>
            <w:r w:rsidRPr="00F43819">
              <w:rPr>
                <w:color w:val="000000"/>
              </w:rPr>
              <w:t xml:space="preserve">Полоса пропускания 22 кГц при использовании технологии </w:t>
            </w:r>
            <w:proofErr w:type="spellStart"/>
            <w:r w:rsidRPr="00F43819">
              <w:rPr>
                <w:color w:val="000000"/>
              </w:rPr>
              <w:t>Polycom</w:t>
            </w:r>
            <w:proofErr w:type="spellEnd"/>
            <w:r w:rsidRPr="00F43819">
              <w:rPr>
                <w:color w:val="000000"/>
              </w:rPr>
              <w:t xml:space="preserve"> </w:t>
            </w:r>
            <w:proofErr w:type="spellStart"/>
            <w:r w:rsidRPr="00F43819">
              <w:rPr>
                <w:color w:val="000000"/>
              </w:rPr>
              <w:t>Siren</w:t>
            </w:r>
            <w:proofErr w:type="spellEnd"/>
            <w:r w:rsidRPr="00F43819">
              <w:rPr>
                <w:color w:val="000000"/>
              </w:rPr>
              <w:t>™ 22, AAC-LD (TIP вызовы)</w:t>
            </w:r>
          </w:p>
          <w:p w:rsidR="00EB6694" w:rsidRPr="00F43819" w:rsidRDefault="00EB6694" w:rsidP="006574F8">
            <w:pPr>
              <w:numPr>
                <w:ilvl w:val="0"/>
                <w:numId w:val="33"/>
              </w:numPr>
              <w:spacing w:line="285" w:lineRule="atLeast"/>
              <w:ind w:left="345"/>
              <w:rPr>
                <w:color w:val="000000"/>
              </w:rPr>
            </w:pPr>
            <w:r w:rsidRPr="00F43819">
              <w:rPr>
                <w:color w:val="000000"/>
              </w:rPr>
              <w:t xml:space="preserve">Полоса пропускания 14 кГц при использовании технологии </w:t>
            </w:r>
            <w:proofErr w:type="spellStart"/>
            <w:r w:rsidRPr="00F43819">
              <w:rPr>
                <w:color w:val="000000"/>
              </w:rPr>
              <w:t>Polycom</w:t>
            </w:r>
            <w:proofErr w:type="spellEnd"/>
            <w:r w:rsidRPr="00F43819">
              <w:rPr>
                <w:color w:val="000000"/>
              </w:rPr>
              <w:t xml:space="preserve"> </w:t>
            </w:r>
            <w:proofErr w:type="spellStart"/>
            <w:r w:rsidRPr="00F43819">
              <w:rPr>
                <w:color w:val="000000"/>
              </w:rPr>
              <w:t>Siren</w:t>
            </w:r>
            <w:proofErr w:type="spellEnd"/>
            <w:r w:rsidRPr="00F43819">
              <w:rPr>
                <w:color w:val="000000"/>
              </w:rPr>
              <w:t xml:space="preserve">™ 14 и кодеков G.722.1 </w:t>
            </w:r>
            <w:proofErr w:type="spellStart"/>
            <w:r w:rsidRPr="00F43819">
              <w:rPr>
                <w:color w:val="000000"/>
              </w:rPr>
              <w:t>Annex</w:t>
            </w:r>
            <w:proofErr w:type="spellEnd"/>
            <w:r w:rsidRPr="00F43819">
              <w:rPr>
                <w:color w:val="000000"/>
              </w:rPr>
              <w:t xml:space="preserve"> C</w:t>
            </w:r>
          </w:p>
          <w:p w:rsidR="00EB6694" w:rsidRPr="00F43819" w:rsidRDefault="00EB6694" w:rsidP="006574F8">
            <w:pPr>
              <w:numPr>
                <w:ilvl w:val="0"/>
                <w:numId w:val="33"/>
              </w:numPr>
              <w:spacing w:line="285" w:lineRule="atLeast"/>
              <w:ind w:left="345"/>
              <w:rPr>
                <w:color w:val="000000"/>
              </w:rPr>
            </w:pPr>
            <w:r w:rsidRPr="00F43819">
              <w:rPr>
                <w:color w:val="000000"/>
              </w:rPr>
              <w:t>Полоса пропускания 7 КГц при использовании кодеков G.722 и G.722.1</w:t>
            </w:r>
          </w:p>
          <w:p w:rsidR="00EB6694" w:rsidRPr="00F43819" w:rsidRDefault="00EB6694" w:rsidP="006574F8">
            <w:pPr>
              <w:numPr>
                <w:ilvl w:val="0"/>
                <w:numId w:val="33"/>
              </w:numPr>
              <w:spacing w:line="285" w:lineRule="atLeast"/>
              <w:ind w:left="345"/>
              <w:rPr>
                <w:color w:val="000000"/>
              </w:rPr>
            </w:pPr>
            <w:r w:rsidRPr="00F43819">
              <w:rPr>
                <w:color w:val="000000"/>
              </w:rPr>
              <w:t>Полоса пропускания 3,4 кГц при использовании кодеков G.711, G.728 и G.729A</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 xml:space="preserve">Технология </w:t>
            </w:r>
            <w:proofErr w:type="spellStart"/>
            <w:r w:rsidRPr="00F43819">
              <w:rPr>
                <w:bCs/>
                <w:color w:val="000000"/>
              </w:rPr>
              <w:t>Polycom</w:t>
            </w:r>
            <w:proofErr w:type="spellEnd"/>
            <w:r w:rsidRPr="00F43819">
              <w:rPr>
                <w:bCs/>
                <w:color w:val="000000"/>
              </w:rPr>
              <w:br/>
            </w:r>
            <w:proofErr w:type="spellStart"/>
            <w:r w:rsidRPr="00F43819">
              <w:rPr>
                <w:bCs/>
                <w:color w:val="000000"/>
              </w:rPr>
              <w:t>Constant</w:t>
            </w:r>
            <w:proofErr w:type="spellEnd"/>
            <w:r w:rsidRPr="00F43819">
              <w:rPr>
                <w:bCs/>
                <w:color w:val="000000"/>
              </w:rPr>
              <w:t xml:space="preserve"> </w:t>
            </w:r>
            <w:proofErr w:type="spellStart"/>
            <w:r w:rsidRPr="00F43819">
              <w:rPr>
                <w:bCs/>
                <w:color w:val="000000"/>
              </w:rPr>
              <w:t>Clarity</w:t>
            </w:r>
            <w:proofErr w:type="spellEnd"/>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4"/>
              </w:numPr>
              <w:spacing w:line="285" w:lineRule="atLeast"/>
              <w:ind w:left="345"/>
              <w:rPr>
                <w:color w:val="000000"/>
              </w:rPr>
            </w:pPr>
            <w:r w:rsidRPr="00F43819">
              <w:rPr>
                <w:color w:val="000000"/>
              </w:rPr>
              <w:t>Автоматическая регулировка усиления</w:t>
            </w:r>
          </w:p>
          <w:p w:rsidR="00EB6694" w:rsidRPr="00F43819" w:rsidRDefault="00EB6694" w:rsidP="006574F8">
            <w:pPr>
              <w:numPr>
                <w:ilvl w:val="0"/>
                <w:numId w:val="34"/>
              </w:numPr>
              <w:spacing w:line="285" w:lineRule="atLeast"/>
              <w:ind w:left="345"/>
              <w:rPr>
                <w:color w:val="000000"/>
              </w:rPr>
            </w:pPr>
            <w:r w:rsidRPr="00F43819">
              <w:rPr>
                <w:color w:val="000000"/>
              </w:rPr>
              <w:t>Автоматическое шумоподавление</w:t>
            </w:r>
          </w:p>
          <w:p w:rsidR="00EB6694" w:rsidRPr="00F43819" w:rsidRDefault="00EB6694" w:rsidP="006574F8">
            <w:pPr>
              <w:numPr>
                <w:ilvl w:val="0"/>
                <w:numId w:val="34"/>
              </w:numPr>
              <w:spacing w:line="285" w:lineRule="atLeast"/>
              <w:ind w:left="345"/>
              <w:rPr>
                <w:color w:val="000000"/>
              </w:rPr>
            </w:pPr>
            <w:r w:rsidRPr="00F43819">
              <w:rPr>
                <w:color w:val="000000"/>
              </w:rPr>
              <w:t>Снижение шума клавиатуры</w:t>
            </w:r>
          </w:p>
          <w:p w:rsidR="00EB6694" w:rsidRPr="00F43819" w:rsidRDefault="00EB6694" w:rsidP="006574F8">
            <w:pPr>
              <w:numPr>
                <w:ilvl w:val="0"/>
                <w:numId w:val="34"/>
              </w:numPr>
              <w:spacing w:line="285" w:lineRule="atLeast"/>
              <w:ind w:left="345"/>
              <w:rPr>
                <w:color w:val="000000"/>
              </w:rPr>
            </w:pPr>
            <w:r w:rsidRPr="00F43819">
              <w:rPr>
                <w:color w:val="000000"/>
              </w:rPr>
              <w:t xml:space="preserve">Технология </w:t>
            </w:r>
            <w:proofErr w:type="spellStart"/>
            <w:r w:rsidRPr="00F43819">
              <w:rPr>
                <w:color w:val="000000"/>
              </w:rPr>
              <w:t>Polycom</w:t>
            </w:r>
            <w:proofErr w:type="spellEnd"/>
            <w:r w:rsidRPr="00F43819">
              <w:rPr>
                <w:color w:val="000000"/>
              </w:rPr>
              <w:t xml:space="preserve"> </w:t>
            </w:r>
            <w:proofErr w:type="spellStart"/>
            <w:r w:rsidRPr="00F43819">
              <w:rPr>
                <w:color w:val="000000"/>
              </w:rPr>
              <w:t>NoiseBlock</w:t>
            </w:r>
            <w:proofErr w:type="spellEnd"/>
            <w:r w:rsidRPr="00F43819">
              <w:rPr>
                <w:color w:val="000000"/>
              </w:rPr>
              <w:t>™</w:t>
            </w:r>
          </w:p>
          <w:p w:rsidR="00EB6694" w:rsidRPr="00F43819" w:rsidRDefault="00EB6694" w:rsidP="006574F8">
            <w:pPr>
              <w:numPr>
                <w:ilvl w:val="0"/>
                <w:numId w:val="34"/>
              </w:numPr>
              <w:spacing w:line="285" w:lineRule="atLeast"/>
              <w:ind w:left="345"/>
              <w:rPr>
                <w:color w:val="000000"/>
              </w:rPr>
            </w:pPr>
            <w:r w:rsidRPr="00F43819">
              <w:rPr>
                <w:color w:val="000000"/>
              </w:rPr>
              <w:t>Режим «живой звук»</w:t>
            </w:r>
          </w:p>
          <w:p w:rsidR="00EB6694" w:rsidRPr="00F43819" w:rsidRDefault="00EB6694" w:rsidP="006574F8">
            <w:pPr>
              <w:numPr>
                <w:ilvl w:val="0"/>
                <w:numId w:val="34"/>
              </w:numPr>
              <w:spacing w:line="285" w:lineRule="atLeast"/>
              <w:ind w:left="345"/>
              <w:rPr>
                <w:color w:val="000000"/>
              </w:rPr>
            </w:pPr>
            <w:r w:rsidRPr="00F43819">
              <w:rPr>
                <w:color w:val="000000"/>
              </w:rPr>
              <w:t xml:space="preserve">Мгновенное адаптивное </w:t>
            </w:r>
            <w:proofErr w:type="spellStart"/>
            <w:r w:rsidRPr="00F43819">
              <w:rPr>
                <w:color w:val="000000"/>
              </w:rPr>
              <w:t>эхоподавление</w:t>
            </w:r>
            <w:proofErr w:type="spellEnd"/>
          </w:p>
          <w:p w:rsidR="00EB6694" w:rsidRPr="00F43819" w:rsidRDefault="00EB6694" w:rsidP="006574F8">
            <w:pPr>
              <w:numPr>
                <w:ilvl w:val="0"/>
                <w:numId w:val="34"/>
              </w:numPr>
              <w:spacing w:line="285" w:lineRule="atLeast"/>
              <w:ind w:left="345"/>
              <w:rPr>
                <w:color w:val="000000"/>
              </w:rPr>
            </w:pPr>
            <w:r w:rsidRPr="00F43819">
              <w:rPr>
                <w:color w:val="000000"/>
              </w:rPr>
              <w:t>Маскирование ошибок аудио</w:t>
            </w:r>
          </w:p>
          <w:p w:rsidR="00EB6694" w:rsidRPr="00F43819" w:rsidRDefault="00EB6694" w:rsidP="006574F8">
            <w:pPr>
              <w:numPr>
                <w:ilvl w:val="0"/>
                <w:numId w:val="34"/>
              </w:numPr>
              <w:spacing w:line="285" w:lineRule="atLeast"/>
              <w:ind w:left="345"/>
              <w:rPr>
                <w:color w:val="000000"/>
                <w:lang w:val="en-US"/>
              </w:rPr>
            </w:pPr>
            <w:r w:rsidRPr="00F43819">
              <w:rPr>
                <w:color w:val="000000"/>
              </w:rPr>
              <w:t>Технология</w:t>
            </w:r>
            <w:r w:rsidRPr="00F43819">
              <w:rPr>
                <w:color w:val="000000"/>
                <w:lang w:val="en-US"/>
              </w:rPr>
              <w:t xml:space="preserve"> Polycom Siren™ Lost Packet Recovery (LPR™)</w:t>
            </w:r>
          </w:p>
          <w:p w:rsidR="00EB6694" w:rsidRPr="00F43819" w:rsidRDefault="00EB6694" w:rsidP="006574F8">
            <w:pPr>
              <w:numPr>
                <w:ilvl w:val="0"/>
                <w:numId w:val="34"/>
              </w:numPr>
              <w:spacing w:line="285" w:lineRule="atLeast"/>
              <w:ind w:left="345"/>
              <w:rPr>
                <w:color w:val="000000"/>
              </w:rPr>
            </w:pPr>
            <w:r w:rsidRPr="00F43819">
              <w:rPr>
                <w:color w:val="000000"/>
              </w:rPr>
              <w:t xml:space="preserve">Технология </w:t>
            </w:r>
            <w:proofErr w:type="spellStart"/>
            <w:r w:rsidRPr="00F43819">
              <w:rPr>
                <w:color w:val="000000"/>
              </w:rPr>
              <w:t>Polycom</w:t>
            </w:r>
            <w:proofErr w:type="spellEnd"/>
            <w:r w:rsidRPr="00F43819">
              <w:rPr>
                <w:color w:val="000000"/>
              </w:rPr>
              <w:t xml:space="preserve"> </w:t>
            </w:r>
            <w:proofErr w:type="spellStart"/>
            <w:r w:rsidRPr="00F43819">
              <w:rPr>
                <w:color w:val="000000"/>
              </w:rPr>
              <w:t>StereoSurround</w:t>
            </w:r>
            <w:proofErr w:type="spellEnd"/>
            <w:r w:rsidRPr="00F43819">
              <w:rPr>
                <w:color w:val="000000"/>
              </w:rPr>
              <w:t>™</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Другие </w:t>
            </w:r>
            <w:r w:rsidRPr="00F43819">
              <w:rPr>
                <w:bCs/>
                <w:color w:val="000000"/>
              </w:rPr>
              <w:br/>
              <w:t>поддерживаемые </w:t>
            </w:r>
            <w:r w:rsidRPr="00F43819">
              <w:rPr>
                <w:bCs/>
                <w:color w:val="000000"/>
              </w:rPr>
              <w:br/>
              <w:t>стандарты</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5"/>
              </w:numPr>
              <w:spacing w:line="285" w:lineRule="atLeast"/>
              <w:ind w:left="345"/>
              <w:rPr>
                <w:color w:val="000000"/>
                <w:lang w:val="en-US"/>
              </w:rPr>
            </w:pPr>
            <w:r w:rsidRPr="00F43819">
              <w:rPr>
                <w:color w:val="000000"/>
                <w:lang w:val="en-US"/>
              </w:rPr>
              <w:t>H224/H.281, H.323 Annex Q, H.225, H.245, H.241, H.239, H.243, H.460</w:t>
            </w:r>
          </w:p>
          <w:p w:rsidR="00EB6694" w:rsidRPr="00F43819" w:rsidRDefault="00EB6694" w:rsidP="006574F8">
            <w:pPr>
              <w:numPr>
                <w:ilvl w:val="0"/>
                <w:numId w:val="35"/>
              </w:numPr>
              <w:spacing w:line="285" w:lineRule="atLeast"/>
              <w:ind w:left="345"/>
              <w:rPr>
                <w:color w:val="000000"/>
              </w:rPr>
            </w:pPr>
            <w:r w:rsidRPr="00F43819">
              <w:rPr>
                <w:color w:val="000000"/>
              </w:rPr>
              <w:t>BFCP (RFC 4582)</w:t>
            </w:r>
          </w:p>
          <w:p w:rsidR="00EB6694" w:rsidRPr="00F43819" w:rsidRDefault="00EB6694" w:rsidP="006574F8">
            <w:pPr>
              <w:numPr>
                <w:ilvl w:val="0"/>
                <w:numId w:val="35"/>
              </w:numPr>
              <w:spacing w:line="285" w:lineRule="atLeast"/>
              <w:ind w:left="345"/>
              <w:rPr>
                <w:color w:val="000000"/>
              </w:rPr>
            </w:pPr>
            <w:r w:rsidRPr="00F43819">
              <w:rPr>
                <w:color w:val="000000"/>
              </w:rPr>
              <w:t>TIP</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Сеть</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6"/>
              </w:numPr>
              <w:spacing w:line="285" w:lineRule="atLeast"/>
              <w:ind w:left="345"/>
              <w:rPr>
                <w:color w:val="000000"/>
              </w:rPr>
            </w:pPr>
            <w:r w:rsidRPr="00F43819">
              <w:rPr>
                <w:color w:val="000000"/>
              </w:rPr>
              <w:t>Поддержка IPv4 и IPv6</w:t>
            </w:r>
          </w:p>
          <w:p w:rsidR="00EB6694" w:rsidRPr="00F43819" w:rsidRDefault="00EB6694" w:rsidP="006574F8">
            <w:pPr>
              <w:numPr>
                <w:ilvl w:val="0"/>
                <w:numId w:val="36"/>
              </w:numPr>
              <w:spacing w:line="285" w:lineRule="atLeast"/>
              <w:ind w:left="345"/>
              <w:rPr>
                <w:color w:val="000000"/>
              </w:rPr>
            </w:pPr>
            <w:r w:rsidRPr="00F43819">
              <w:rPr>
                <w:color w:val="000000"/>
              </w:rPr>
              <w:t xml:space="preserve">1 разъем 10/100/1G </w:t>
            </w:r>
            <w:proofErr w:type="spellStart"/>
            <w:r w:rsidRPr="00F43819">
              <w:rPr>
                <w:color w:val="000000"/>
              </w:rPr>
              <w:t>Ethernet</w:t>
            </w:r>
            <w:proofErr w:type="spellEnd"/>
          </w:p>
          <w:p w:rsidR="00EB6694" w:rsidRPr="00F43819" w:rsidRDefault="00EB6694" w:rsidP="006574F8">
            <w:pPr>
              <w:numPr>
                <w:ilvl w:val="0"/>
                <w:numId w:val="36"/>
              </w:numPr>
              <w:spacing w:line="285" w:lineRule="atLeast"/>
              <w:ind w:left="345"/>
              <w:rPr>
                <w:color w:val="000000"/>
              </w:rPr>
            </w:pPr>
            <w:r w:rsidRPr="00F43819">
              <w:rPr>
                <w:color w:val="000000"/>
              </w:rPr>
              <w:t>Автоматический-</w:t>
            </w:r>
            <w:proofErr w:type="gramStart"/>
            <w:r w:rsidRPr="00F43819">
              <w:rPr>
                <w:color w:val="000000"/>
              </w:rPr>
              <w:t>MDIX</w:t>
            </w:r>
            <w:proofErr w:type="gramEnd"/>
          </w:p>
          <w:p w:rsidR="00EB6694" w:rsidRPr="00F43819" w:rsidRDefault="00EB6694" w:rsidP="006574F8">
            <w:pPr>
              <w:numPr>
                <w:ilvl w:val="0"/>
                <w:numId w:val="36"/>
              </w:numPr>
              <w:spacing w:line="285" w:lineRule="atLeast"/>
              <w:ind w:left="345"/>
              <w:rPr>
                <w:color w:val="000000"/>
              </w:rPr>
            </w:pPr>
            <w:r w:rsidRPr="00F43819">
              <w:rPr>
                <w:color w:val="000000"/>
              </w:rPr>
              <w:t>H.323 и/или SIP до 3 Мбит/</w:t>
            </w:r>
            <w:proofErr w:type="gramStart"/>
            <w:r w:rsidRPr="00F43819">
              <w:rPr>
                <w:color w:val="000000"/>
              </w:rPr>
              <w:t>с</w:t>
            </w:r>
            <w:proofErr w:type="gramEnd"/>
          </w:p>
          <w:p w:rsidR="00EB6694" w:rsidRPr="00F43819" w:rsidRDefault="00EB6694" w:rsidP="006574F8">
            <w:pPr>
              <w:numPr>
                <w:ilvl w:val="0"/>
                <w:numId w:val="36"/>
              </w:numPr>
              <w:spacing w:line="285" w:lineRule="atLeast"/>
              <w:ind w:left="345"/>
              <w:rPr>
                <w:color w:val="000000"/>
                <w:lang w:val="en-US"/>
              </w:rPr>
            </w:pPr>
            <w:r w:rsidRPr="00F43819">
              <w:rPr>
                <w:color w:val="000000"/>
              </w:rPr>
              <w:t>Технология</w:t>
            </w:r>
            <w:r w:rsidRPr="00F43819">
              <w:rPr>
                <w:color w:val="000000"/>
                <w:lang w:val="en-US"/>
              </w:rPr>
              <w:t xml:space="preserve"> Polycom Lost Packet Recovery (LPR)</w:t>
            </w:r>
          </w:p>
          <w:p w:rsidR="00EB6694" w:rsidRPr="00F43819" w:rsidRDefault="00EB6694" w:rsidP="006574F8">
            <w:pPr>
              <w:numPr>
                <w:ilvl w:val="0"/>
                <w:numId w:val="36"/>
              </w:numPr>
              <w:spacing w:line="285" w:lineRule="atLeast"/>
              <w:ind w:left="345"/>
              <w:rPr>
                <w:color w:val="000000"/>
              </w:rPr>
            </w:pPr>
            <w:r w:rsidRPr="00F43819">
              <w:rPr>
                <w:color w:val="000000"/>
              </w:rPr>
              <w:lastRenderedPageBreak/>
              <w:t>Изменяемый размер пакета MTU</w:t>
            </w:r>
          </w:p>
          <w:p w:rsidR="00EB6694" w:rsidRPr="00F43819" w:rsidRDefault="00EB6694" w:rsidP="006574F8">
            <w:pPr>
              <w:numPr>
                <w:ilvl w:val="0"/>
                <w:numId w:val="36"/>
              </w:numPr>
              <w:spacing w:line="285" w:lineRule="atLeast"/>
              <w:ind w:left="345"/>
              <w:rPr>
                <w:color w:val="000000"/>
              </w:rPr>
            </w:pPr>
            <w:r w:rsidRPr="00F43819">
              <w:rPr>
                <w:color w:val="000000"/>
              </w:rPr>
              <w:t>RS232 с поддержкой API</w:t>
            </w:r>
          </w:p>
          <w:p w:rsidR="00EB6694" w:rsidRPr="00F43819" w:rsidRDefault="00EB6694" w:rsidP="006574F8">
            <w:pPr>
              <w:numPr>
                <w:ilvl w:val="0"/>
                <w:numId w:val="36"/>
              </w:numPr>
              <w:spacing w:line="285" w:lineRule="atLeast"/>
              <w:ind w:left="345"/>
              <w:rPr>
                <w:color w:val="000000"/>
                <w:lang w:val="en-US"/>
              </w:rPr>
            </w:pPr>
            <w:r w:rsidRPr="00F43819">
              <w:rPr>
                <w:color w:val="000000"/>
              </w:rPr>
              <w:t>Интеграция</w:t>
            </w:r>
            <w:r w:rsidRPr="00F43819">
              <w:rPr>
                <w:color w:val="000000"/>
                <w:lang w:val="en-US"/>
              </w:rPr>
              <w:t xml:space="preserve"> </w:t>
            </w:r>
            <w:r w:rsidRPr="00F43819">
              <w:rPr>
                <w:color w:val="000000"/>
              </w:rPr>
              <w:t>с</w:t>
            </w:r>
            <w:r w:rsidRPr="00F43819">
              <w:rPr>
                <w:color w:val="000000"/>
                <w:lang w:val="en-US"/>
              </w:rPr>
              <w:t xml:space="preserve"> </w:t>
            </w:r>
            <w:r w:rsidRPr="00F43819">
              <w:rPr>
                <w:color w:val="000000"/>
              </w:rPr>
              <w:t>сервером</w:t>
            </w:r>
            <w:r w:rsidRPr="00F43819">
              <w:rPr>
                <w:color w:val="000000"/>
                <w:lang w:val="en-US"/>
              </w:rPr>
              <w:t xml:space="preserve"> Microsoft Office Communications Server</w:t>
            </w:r>
          </w:p>
          <w:p w:rsidR="00EB6694" w:rsidRPr="00F43819" w:rsidRDefault="00EB6694" w:rsidP="006574F8">
            <w:pPr>
              <w:numPr>
                <w:ilvl w:val="0"/>
                <w:numId w:val="36"/>
              </w:numPr>
              <w:spacing w:line="285" w:lineRule="atLeast"/>
              <w:ind w:left="345"/>
              <w:rPr>
                <w:color w:val="000000"/>
              </w:rPr>
            </w:pPr>
            <w:r w:rsidRPr="00F43819">
              <w:rPr>
                <w:color w:val="000000"/>
              </w:rPr>
              <w:t xml:space="preserve">Поддержка </w:t>
            </w:r>
            <w:proofErr w:type="spellStart"/>
            <w:r w:rsidRPr="00F43819">
              <w:rPr>
                <w:color w:val="000000"/>
              </w:rPr>
              <w:t>Microsoft</w:t>
            </w:r>
            <w:proofErr w:type="spellEnd"/>
            <w:r w:rsidRPr="00F43819">
              <w:rPr>
                <w:color w:val="000000"/>
              </w:rPr>
              <w:t xml:space="preserve"> ICE</w:t>
            </w:r>
          </w:p>
          <w:p w:rsidR="00EB6694" w:rsidRPr="00F43819" w:rsidRDefault="00EB6694" w:rsidP="006574F8">
            <w:pPr>
              <w:numPr>
                <w:ilvl w:val="0"/>
                <w:numId w:val="36"/>
              </w:numPr>
              <w:spacing w:line="285" w:lineRule="atLeast"/>
              <w:ind w:left="345"/>
              <w:rPr>
                <w:color w:val="000000"/>
              </w:rPr>
            </w:pPr>
            <w:r w:rsidRPr="00F43819">
              <w:rPr>
                <w:color w:val="000000"/>
              </w:rPr>
              <w:t xml:space="preserve">Поддержка </w:t>
            </w:r>
            <w:proofErr w:type="spellStart"/>
            <w:r w:rsidRPr="00F43819">
              <w:rPr>
                <w:color w:val="000000"/>
              </w:rPr>
              <w:t>Microsoft</w:t>
            </w:r>
            <w:proofErr w:type="spellEnd"/>
            <w:r w:rsidRPr="00F43819">
              <w:rPr>
                <w:color w:val="000000"/>
              </w:rPr>
              <w:t xml:space="preserve"> </w:t>
            </w:r>
            <w:proofErr w:type="spellStart"/>
            <w:r w:rsidRPr="00F43819">
              <w:rPr>
                <w:color w:val="000000"/>
              </w:rPr>
              <w:t>Lync</w:t>
            </w:r>
            <w:proofErr w:type="spellEnd"/>
          </w:p>
          <w:p w:rsidR="00EB6694" w:rsidRPr="00F43819" w:rsidRDefault="00EB6694" w:rsidP="006574F8">
            <w:pPr>
              <w:numPr>
                <w:ilvl w:val="0"/>
                <w:numId w:val="36"/>
              </w:numPr>
              <w:spacing w:line="285" w:lineRule="atLeast"/>
              <w:ind w:left="345"/>
              <w:rPr>
                <w:color w:val="000000"/>
              </w:rPr>
            </w:pPr>
            <w:r w:rsidRPr="00F43819">
              <w:rPr>
                <w:color w:val="000000"/>
              </w:rPr>
              <w:t xml:space="preserve">Поддержка IBM </w:t>
            </w:r>
            <w:proofErr w:type="spellStart"/>
            <w:r w:rsidRPr="00F43819">
              <w:rPr>
                <w:color w:val="000000"/>
              </w:rPr>
              <w:t>Sametime</w:t>
            </w:r>
            <w:proofErr w:type="spellEnd"/>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lastRenderedPageBreak/>
              <w:t>Безопасность</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7"/>
              </w:numPr>
              <w:spacing w:line="285" w:lineRule="atLeast"/>
              <w:ind w:left="345"/>
              <w:rPr>
                <w:color w:val="000000"/>
              </w:rPr>
            </w:pPr>
            <w:r w:rsidRPr="00F43819">
              <w:rPr>
                <w:color w:val="000000"/>
              </w:rPr>
              <w:t>Шифрование мультимедийного контента (H.323, SIP): AES-128, AES-256</w:t>
            </w:r>
          </w:p>
          <w:p w:rsidR="00EB6694" w:rsidRPr="00F43819" w:rsidRDefault="00EB6694" w:rsidP="006574F8">
            <w:pPr>
              <w:numPr>
                <w:ilvl w:val="0"/>
                <w:numId w:val="37"/>
              </w:numPr>
              <w:spacing w:line="285" w:lineRule="atLeast"/>
              <w:ind w:left="345"/>
              <w:rPr>
                <w:color w:val="000000"/>
              </w:rPr>
            </w:pPr>
            <w:r w:rsidRPr="00F43819">
              <w:rPr>
                <w:color w:val="000000"/>
              </w:rPr>
              <w:t xml:space="preserve">Доступ с аутентификацией к меню администратора, веб-интерфейсу и </w:t>
            </w:r>
            <w:proofErr w:type="spellStart"/>
            <w:r w:rsidRPr="00F43819">
              <w:rPr>
                <w:color w:val="000000"/>
              </w:rPr>
              <w:t>Telnet</w:t>
            </w:r>
            <w:proofErr w:type="spellEnd"/>
            <w:r w:rsidRPr="00F43819">
              <w:rPr>
                <w:color w:val="000000"/>
              </w:rPr>
              <w:t xml:space="preserve"> API</w:t>
            </w:r>
          </w:p>
          <w:p w:rsidR="00EB6694" w:rsidRPr="00F43819" w:rsidRDefault="00EB6694" w:rsidP="006574F8">
            <w:pPr>
              <w:numPr>
                <w:ilvl w:val="0"/>
                <w:numId w:val="37"/>
              </w:numPr>
              <w:spacing w:line="285" w:lineRule="atLeast"/>
              <w:ind w:left="345"/>
              <w:rPr>
                <w:color w:val="000000"/>
              </w:rPr>
            </w:pPr>
            <w:r w:rsidRPr="00F43819">
              <w:rPr>
                <w:color w:val="000000"/>
              </w:rPr>
              <w:t>Шифрование FIPS 140-2 (Сертификат проверки № 1747)</w:t>
            </w:r>
          </w:p>
          <w:p w:rsidR="00EB6694" w:rsidRPr="00F43819" w:rsidRDefault="00EB6694" w:rsidP="006574F8">
            <w:pPr>
              <w:numPr>
                <w:ilvl w:val="0"/>
                <w:numId w:val="37"/>
              </w:numPr>
              <w:spacing w:line="285" w:lineRule="atLeast"/>
              <w:ind w:left="345"/>
              <w:rPr>
                <w:color w:val="000000"/>
              </w:rPr>
            </w:pPr>
            <w:r w:rsidRPr="00F43819">
              <w:rPr>
                <w:color w:val="000000"/>
              </w:rPr>
              <w:t>Управление PKI и сертификатами:</w:t>
            </w:r>
            <w:r w:rsidRPr="00F43819">
              <w:rPr>
                <w:color w:val="000000"/>
              </w:rPr>
              <w:br/>
              <w:t>- SSL 3.0, TLS 1.0, 1.1, 1.2</w:t>
            </w:r>
            <w:r w:rsidRPr="00F43819">
              <w:rPr>
                <w:color w:val="000000"/>
              </w:rPr>
              <w:br/>
              <w:t>- Поддержка сертификатов, подписанных самостоятельно, а также подписанных CA</w:t>
            </w:r>
            <w:r w:rsidRPr="00F43819">
              <w:rPr>
                <w:color w:val="000000"/>
              </w:rPr>
              <w:br/>
              <w:t>- Проверка отзыва сертификатов CRL и OCSP</w:t>
            </w:r>
          </w:p>
          <w:p w:rsidR="00EB6694" w:rsidRPr="00F43819" w:rsidRDefault="00EB6694" w:rsidP="006574F8">
            <w:pPr>
              <w:numPr>
                <w:ilvl w:val="0"/>
                <w:numId w:val="37"/>
              </w:numPr>
              <w:spacing w:line="285" w:lineRule="atLeast"/>
              <w:ind w:left="345"/>
              <w:rPr>
                <w:color w:val="000000"/>
              </w:rPr>
            </w:pPr>
            <w:r w:rsidRPr="00F43819">
              <w:rPr>
                <w:color w:val="000000"/>
              </w:rPr>
              <w:t>Система обнаружения вторжений в сеть</w:t>
            </w:r>
          </w:p>
          <w:p w:rsidR="00EB6694" w:rsidRPr="00F43819" w:rsidRDefault="00EB6694" w:rsidP="006574F8">
            <w:pPr>
              <w:numPr>
                <w:ilvl w:val="0"/>
                <w:numId w:val="37"/>
              </w:numPr>
              <w:spacing w:line="285" w:lineRule="atLeast"/>
              <w:ind w:left="345"/>
              <w:rPr>
                <w:color w:val="000000"/>
              </w:rPr>
            </w:pPr>
            <w:r w:rsidRPr="00F43819">
              <w:rPr>
                <w:color w:val="000000"/>
              </w:rPr>
              <w:t>Настройка политики использования паролей для локальных учетных записей</w:t>
            </w:r>
          </w:p>
          <w:p w:rsidR="00EB6694" w:rsidRPr="00F43819" w:rsidRDefault="00EB6694" w:rsidP="006574F8">
            <w:pPr>
              <w:numPr>
                <w:ilvl w:val="0"/>
                <w:numId w:val="37"/>
              </w:numPr>
              <w:spacing w:line="285" w:lineRule="atLeast"/>
              <w:ind w:left="345"/>
              <w:rPr>
                <w:color w:val="000000"/>
              </w:rPr>
            </w:pPr>
            <w:r w:rsidRPr="00F43819">
              <w:rPr>
                <w:color w:val="000000"/>
              </w:rPr>
              <w:t>Профили безопасности</w:t>
            </w:r>
          </w:p>
          <w:p w:rsidR="00EB6694" w:rsidRPr="00F43819" w:rsidRDefault="00EB6694" w:rsidP="006574F8">
            <w:pPr>
              <w:numPr>
                <w:ilvl w:val="0"/>
                <w:numId w:val="37"/>
              </w:numPr>
              <w:spacing w:line="285" w:lineRule="atLeast"/>
              <w:ind w:left="345"/>
              <w:rPr>
                <w:color w:val="000000"/>
              </w:rPr>
            </w:pPr>
            <w:r w:rsidRPr="00F43819">
              <w:rPr>
                <w:color w:val="000000"/>
              </w:rPr>
              <w:t>Белые списки для доступа с помощью веб-интерфейса/SNMP</w:t>
            </w:r>
          </w:p>
          <w:p w:rsidR="00EB6694" w:rsidRPr="00F43819" w:rsidRDefault="00EB6694" w:rsidP="006574F8">
            <w:pPr>
              <w:numPr>
                <w:ilvl w:val="0"/>
                <w:numId w:val="37"/>
              </w:numPr>
              <w:spacing w:line="285" w:lineRule="atLeast"/>
              <w:ind w:left="345"/>
              <w:rPr>
                <w:color w:val="000000"/>
              </w:rPr>
            </w:pPr>
            <w:r w:rsidRPr="00F43819">
              <w:rPr>
                <w:color w:val="000000"/>
              </w:rPr>
              <w:t>Блокировка порта входа в систему и локальных учетных записей</w:t>
            </w:r>
          </w:p>
          <w:p w:rsidR="00EB6694" w:rsidRPr="00F43819" w:rsidRDefault="00EB6694" w:rsidP="006574F8">
            <w:pPr>
              <w:numPr>
                <w:ilvl w:val="0"/>
                <w:numId w:val="37"/>
              </w:numPr>
              <w:spacing w:line="285" w:lineRule="atLeast"/>
              <w:ind w:left="345"/>
              <w:rPr>
                <w:color w:val="000000"/>
              </w:rPr>
            </w:pPr>
            <w:r w:rsidRPr="00F43819">
              <w:rPr>
                <w:color w:val="000000"/>
              </w:rPr>
              <w:t xml:space="preserve">Поддержка API через </w:t>
            </w:r>
            <w:proofErr w:type="spellStart"/>
            <w:r w:rsidRPr="00F43819">
              <w:rPr>
                <w:color w:val="000000"/>
              </w:rPr>
              <w:t>Telnet</w:t>
            </w:r>
            <w:proofErr w:type="spellEnd"/>
            <w:r w:rsidRPr="00F43819">
              <w:rPr>
                <w:color w:val="000000"/>
              </w:rPr>
              <w:t xml:space="preserve"> и безопасные интерфейсы SSH</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Лицензии и программное обеспечение</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8"/>
              </w:numPr>
              <w:spacing w:line="285" w:lineRule="atLeast"/>
              <w:ind w:left="345"/>
              <w:rPr>
                <w:color w:val="000000"/>
              </w:rPr>
            </w:pPr>
            <w:r w:rsidRPr="00F43819">
              <w:rPr>
                <w:color w:val="000000"/>
              </w:rPr>
              <w:t xml:space="preserve">Совместимость с </w:t>
            </w:r>
            <w:proofErr w:type="spellStart"/>
            <w:r w:rsidRPr="00F43819">
              <w:rPr>
                <w:color w:val="000000"/>
              </w:rPr>
              <w:t>Lync</w:t>
            </w:r>
            <w:proofErr w:type="spellEnd"/>
            <w:r w:rsidRPr="00F43819">
              <w:rPr>
                <w:color w:val="000000"/>
              </w:rPr>
              <w:t xml:space="preserve"> 2010 и 2013</w:t>
            </w:r>
          </w:p>
          <w:p w:rsidR="00EB6694" w:rsidRPr="00F43819" w:rsidRDefault="00EB6694" w:rsidP="006574F8">
            <w:pPr>
              <w:numPr>
                <w:ilvl w:val="0"/>
                <w:numId w:val="38"/>
              </w:numPr>
              <w:spacing w:line="285" w:lineRule="atLeast"/>
              <w:ind w:left="345"/>
              <w:rPr>
                <w:color w:val="000000"/>
              </w:rPr>
            </w:pPr>
            <w:r w:rsidRPr="00F43819">
              <w:rPr>
                <w:color w:val="000000"/>
              </w:rPr>
              <w:t>Совместимость с TIP</w:t>
            </w:r>
          </w:p>
          <w:p w:rsidR="00EB6694" w:rsidRPr="00F43819" w:rsidRDefault="00EB6694" w:rsidP="006574F8">
            <w:pPr>
              <w:numPr>
                <w:ilvl w:val="0"/>
                <w:numId w:val="38"/>
              </w:numPr>
              <w:spacing w:line="285" w:lineRule="atLeast"/>
              <w:ind w:left="345"/>
              <w:rPr>
                <w:color w:val="000000"/>
                <w:lang w:val="en-US"/>
              </w:rPr>
            </w:pPr>
            <w:r w:rsidRPr="00F43819">
              <w:rPr>
                <w:color w:val="000000"/>
              </w:rPr>
              <w:t>Лицензия</w:t>
            </w:r>
            <w:r w:rsidRPr="00F43819">
              <w:rPr>
                <w:color w:val="000000"/>
                <w:lang w:val="en-US"/>
              </w:rPr>
              <w:t xml:space="preserve"> Dual Display (</w:t>
            </w:r>
            <w:r w:rsidRPr="00F43819">
              <w:rPr>
                <w:color w:val="000000"/>
              </w:rPr>
              <w:t>только</w:t>
            </w:r>
            <w:r w:rsidRPr="00F43819">
              <w:rPr>
                <w:color w:val="000000"/>
                <w:lang w:val="en-US"/>
              </w:rPr>
              <w:t xml:space="preserve"> Group 310)</w:t>
            </w:r>
          </w:p>
          <w:p w:rsidR="00EB6694" w:rsidRPr="00F43819" w:rsidRDefault="00EB6694" w:rsidP="006574F8">
            <w:pPr>
              <w:numPr>
                <w:ilvl w:val="0"/>
                <w:numId w:val="38"/>
              </w:numPr>
              <w:spacing w:line="285" w:lineRule="atLeast"/>
              <w:ind w:left="345"/>
              <w:rPr>
                <w:color w:val="000000"/>
              </w:rPr>
            </w:pPr>
            <w:r w:rsidRPr="00F43819">
              <w:rPr>
                <w:color w:val="000000"/>
              </w:rPr>
              <w:t xml:space="preserve">Лицензия 1080p, обеспечивающая разрешение 1080p60 при изображении людей и контента (только </w:t>
            </w:r>
            <w:proofErr w:type="gramStart"/>
            <w:r w:rsidRPr="00F43819">
              <w:rPr>
                <w:color w:val="000000"/>
              </w:rPr>
              <w:t>принимаемый</w:t>
            </w:r>
            <w:proofErr w:type="gramEnd"/>
            <w:r w:rsidRPr="00F43819">
              <w:rPr>
                <w:color w:val="000000"/>
              </w:rPr>
              <w:t xml:space="preserve"> контент)</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Электрические</w:t>
            </w:r>
            <w:r w:rsidRPr="00F43819">
              <w:rPr>
                <w:bCs/>
                <w:color w:val="000000"/>
              </w:rPr>
              <w:br/>
              <w:t>характеристики</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39"/>
              </w:numPr>
              <w:spacing w:line="285" w:lineRule="atLeast"/>
              <w:ind w:left="345"/>
              <w:rPr>
                <w:color w:val="000000"/>
              </w:rPr>
            </w:pPr>
            <w:r w:rsidRPr="00F43819">
              <w:rPr>
                <w:color w:val="000000"/>
              </w:rPr>
              <w:t>Источник питания с автоматическим распознаванием входного напряжения</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Стандартное рабочее</w:t>
            </w:r>
            <w:r w:rsidRPr="00F43819">
              <w:rPr>
                <w:bCs/>
                <w:color w:val="000000"/>
              </w:rPr>
              <w:br/>
              <w:t>напряжение/ мощность</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40"/>
              </w:numPr>
              <w:spacing w:line="285" w:lineRule="atLeast"/>
              <w:ind w:left="345"/>
              <w:rPr>
                <w:color w:val="000000"/>
              </w:rPr>
            </w:pPr>
            <w:r w:rsidRPr="00F43819">
              <w:rPr>
                <w:color w:val="000000"/>
              </w:rPr>
              <w:t>37 В-А, 120</w:t>
            </w:r>
            <w:proofErr w:type="gramStart"/>
            <w:r w:rsidRPr="00F43819">
              <w:rPr>
                <w:color w:val="000000"/>
              </w:rPr>
              <w:t xml:space="preserve"> В</w:t>
            </w:r>
            <w:proofErr w:type="gramEnd"/>
            <w:r w:rsidRPr="00F43819">
              <w:rPr>
                <w:color w:val="000000"/>
              </w:rPr>
              <w:t>, 60 Гц</w:t>
            </w:r>
          </w:p>
          <w:p w:rsidR="00EB6694" w:rsidRPr="00F43819" w:rsidRDefault="00EB6694" w:rsidP="006574F8">
            <w:pPr>
              <w:numPr>
                <w:ilvl w:val="0"/>
                <w:numId w:val="40"/>
              </w:numPr>
              <w:spacing w:line="285" w:lineRule="atLeast"/>
              <w:ind w:left="345"/>
              <w:rPr>
                <w:color w:val="000000"/>
              </w:rPr>
            </w:pPr>
            <w:r w:rsidRPr="00F43819">
              <w:rPr>
                <w:color w:val="000000"/>
              </w:rPr>
              <w:t>37 В-А, 230</w:t>
            </w:r>
            <w:proofErr w:type="gramStart"/>
            <w:r w:rsidRPr="00F43819">
              <w:rPr>
                <w:color w:val="000000"/>
              </w:rPr>
              <w:t xml:space="preserve"> В</w:t>
            </w:r>
            <w:proofErr w:type="gramEnd"/>
            <w:r w:rsidRPr="00F43819">
              <w:rPr>
                <w:color w:val="000000"/>
              </w:rPr>
              <w:t>, 50/60 Гц</w:t>
            </w:r>
          </w:p>
          <w:p w:rsidR="00EB6694" w:rsidRPr="00F43819" w:rsidRDefault="00EB6694" w:rsidP="006574F8">
            <w:pPr>
              <w:numPr>
                <w:ilvl w:val="0"/>
                <w:numId w:val="40"/>
              </w:numPr>
              <w:spacing w:line="285" w:lineRule="atLeast"/>
              <w:ind w:left="345"/>
              <w:rPr>
                <w:color w:val="000000"/>
              </w:rPr>
            </w:pPr>
            <w:r w:rsidRPr="00F43819">
              <w:rPr>
                <w:color w:val="000000"/>
              </w:rPr>
              <w:t>Номинальное тепловыделение, БТЕ/ч: 65</w:t>
            </w:r>
          </w:p>
        </w:tc>
      </w:tr>
      <w:tr w:rsidR="00EB6694" w:rsidRPr="00F43819" w:rsidTr="00EB6694">
        <w:tc>
          <w:tcPr>
            <w:tcW w:w="0" w:type="auto"/>
            <w:shd w:val="clear" w:color="auto" w:fill="auto"/>
            <w:tcMar>
              <w:top w:w="75" w:type="dxa"/>
              <w:left w:w="150" w:type="dxa"/>
              <w:bottom w:w="150" w:type="dxa"/>
              <w:right w:w="75" w:type="dxa"/>
            </w:tcMar>
            <w:hideMark/>
          </w:tcPr>
          <w:p w:rsidR="00EB6694" w:rsidRPr="00F43819" w:rsidRDefault="00EB6694" w:rsidP="009B2688">
            <w:pPr>
              <w:rPr>
                <w:color w:val="000000"/>
              </w:rPr>
            </w:pPr>
            <w:r w:rsidRPr="00F43819">
              <w:rPr>
                <w:bCs/>
                <w:color w:val="000000"/>
              </w:rPr>
              <w:t>Эксплуатация</w:t>
            </w:r>
            <w:r w:rsidRPr="00F43819">
              <w:rPr>
                <w:bCs/>
                <w:color w:val="000000"/>
              </w:rPr>
              <w:br/>
              <w:t>и хранение</w:t>
            </w:r>
          </w:p>
        </w:tc>
        <w:tc>
          <w:tcPr>
            <w:tcW w:w="6517" w:type="dxa"/>
            <w:shd w:val="clear" w:color="auto" w:fill="auto"/>
            <w:tcMar>
              <w:top w:w="75" w:type="dxa"/>
              <w:left w:w="150" w:type="dxa"/>
              <w:bottom w:w="150" w:type="dxa"/>
              <w:right w:w="75" w:type="dxa"/>
            </w:tcMar>
            <w:hideMark/>
          </w:tcPr>
          <w:p w:rsidR="00EB6694" w:rsidRPr="00F43819" w:rsidRDefault="00EB6694" w:rsidP="006574F8">
            <w:pPr>
              <w:numPr>
                <w:ilvl w:val="0"/>
                <w:numId w:val="41"/>
              </w:numPr>
              <w:spacing w:line="285" w:lineRule="atLeast"/>
              <w:ind w:left="345"/>
              <w:rPr>
                <w:color w:val="000000"/>
              </w:rPr>
            </w:pPr>
            <w:r w:rsidRPr="00F43819">
              <w:rPr>
                <w:color w:val="000000"/>
              </w:rPr>
              <w:t>Рабочая температура: от 0 до 40</w:t>
            </w:r>
            <w:proofErr w:type="gramStart"/>
            <w:r w:rsidRPr="00F43819">
              <w:rPr>
                <w:color w:val="000000"/>
              </w:rPr>
              <w:t xml:space="preserve"> °С</w:t>
            </w:r>
            <w:proofErr w:type="gramEnd"/>
          </w:p>
          <w:p w:rsidR="00EB6694" w:rsidRPr="00F43819" w:rsidRDefault="00EB6694" w:rsidP="006574F8">
            <w:pPr>
              <w:numPr>
                <w:ilvl w:val="0"/>
                <w:numId w:val="41"/>
              </w:numPr>
              <w:spacing w:line="285" w:lineRule="atLeast"/>
              <w:ind w:left="345"/>
              <w:rPr>
                <w:color w:val="000000"/>
              </w:rPr>
            </w:pPr>
            <w:r w:rsidRPr="00F43819">
              <w:rPr>
                <w:color w:val="000000"/>
              </w:rPr>
              <w:t>Влажность в рабочих условиях: от 15 до 80%</w:t>
            </w:r>
          </w:p>
          <w:p w:rsidR="00EB6694" w:rsidRPr="00F43819" w:rsidRDefault="00EB6694" w:rsidP="006574F8">
            <w:pPr>
              <w:numPr>
                <w:ilvl w:val="0"/>
                <w:numId w:val="41"/>
              </w:numPr>
              <w:spacing w:line="285" w:lineRule="atLeast"/>
              <w:ind w:left="345"/>
              <w:rPr>
                <w:color w:val="000000"/>
              </w:rPr>
            </w:pPr>
            <w:r w:rsidRPr="00F43819">
              <w:rPr>
                <w:color w:val="000000"/>
              </w:rPr>
              <w:t>Температура хранения: от -40 до 70</w:t>
            </w:r>
            <w:proofErr w:type="gramStart"/>
            <w:r w:rsidRPr="00F43819">
              <w:rPr>
                <w:color w:val="000000"/>
              </w:rPr>
              <w:t xml:space="preserve"> °С</w:t>
            </w:r>
            <w:proofErr w:type="gramEnd"/>
          </w:p>
          <w:p w:rsidR="00EB6694" w:rsidRPr="00F43819" w:rsidRDefault="00EB6694" w:rsidP="006574F8">
            <w:pPr>
              <w:numPr>
                <w:ilvl w:val="0"/>
                <w:numId w:val="41"/>
              </w:numPr>
              <w:spacing w:line="285" w:lineRule="atLeast"/>
              <w:ind w:left="345"/>
              <w:rPr>
                <w:color w:val="000000"/>
              </w:rPr>
            </w:pPr>
            <w:r w:rsidRPr="00F43819">
              <w:rPr>
                <w:color w:val="000000"/>
              </w:rPr>
              <w:t>Влажность при хранении (без конденсации): от 5 до 95%</w:t>
            </w:r>
          </w:p>
          <w:p w:rsidR="00EB6694" w:rsidRPr="00F43819" w:rsidRDefault="00EB6694" w:rsidP="006574F8">
            <w:pPr>
              <w:numPr>
                <w:ilvl w:val="0"/>
                <w:numId w:val="41"/>
              </w:numPr>
              <w:spacing w:line="285" w:lineRule="atLeast"/>
              <w:ind w:left="345"/>
              <w:rPr>
                <w:color w:val="000000"/>
              </w:rPr>
            </w:pPr>
            <w:r w:rsidRPr="00F43819">
              <w:rPr>
                <w:color w:val="000000"/>
              </w:rPr>
              <w:t>Максимальная высота над уровнем моря: 3000 м</w:t>
            </w:r>
          </w:p>
        </w:tc>
      </w:tr>
      <w:tr w:rsidR="00EB6694" w:rsidRPr="001D1C21" w:rsidTr="00EB6694">
        <w:tc>
          <w:tcPr>
            <w:tcW w:w="9789" w:type="dxa"/>
            <w:gridSpan w:val="2"/>
            <w:shd w:val="clear" w:color="auto" w:fill="auto"/>
            <w:tcMar>
              <w:top w:w="75" w:type="dxa"/>
              <w:left w:w="150" w:type="dxa"/>
              <w:bottom w:w="150" w:type="dxa"/>
              <w:right w:w="75" w:type="dxa"/>
            </w:tcMar>
          </w:tcPr>
          <w:p w:rsidR="00EB6694" w:rsidRPr="001D1C21" w:rsidRDefault="00EB6694" w:rsidP="009B2688">
            <w:pPr>
              <w:rPr>
                <w:b/>
              </w:rPr>
            </w:pPr>
            <w:r w:rsidRPr="001D1C21">
              <w:rPr>
                <w:rFonts w:ascii="TimesNewRomanPSMT" w:hAnsi="TimesNewRomanPSMT"/>
                <w:b/>
                <w:color w:val="000000"/>
              </w:rPr>
              <w:t>Телевизор  LG 60UK6200PLA</w:t>
            </w:r>
          </w:p>
        </w:tc>
      </w:tr>
      <w:tr w:rsidR="00EB6694" w:rsidRPr="00F43819" w:rsidTr="00EB6694">
        <w:tc>
          <w:tcPr>
            <w:tcW w:w="9789" w:type="dxa"/>
            <w:gridSpan w:val="2"/>
            <w:shd w:val="clear" w:color="auto" w:fill="auto"/>
            <w:tcMar>
              <w:top w:w="75" w:type="dxa"/>
              <w:left w:w="150" w:type="dxa"/>
              <w:bottom w:w="150" w:type="dxa"/>
              <w:right w:w="75" w:type="dxa"/>
            </w:tcMar>
          </w:tcPr>
          <w:p w:rsidR="00EB6694" w:rsidRPr="00F43819" w:rsidRDefault="00EB6694" w:rsidP="009B2688">
            <w:r w:rsidRPr="00F43819">
              <w:t>Диагональ экрана (дюйм) – 60 дюймов, Разрешение - 3840x2160, Цифровой тюнер - DVB-T2, DVB-C, DVB-S2 , кол-во портов HDMI – 3 шт., кол-во динамиков - 2 шт.</w:t>
            </w:r>
          </w:p>
          <w:p w:rsidR="00EB6694" w:rsidRPr="00F43819" w:rsidRDefault="00EB6694" w:rsidP="009B2688">
            <w:pPr>
              <w:spacing w:line="285" w:lineRule="atLeast"/>
              <w:rPr>
                <w:color w:val="000000"/>
              </w:rPr>
            </w:pPr>
            <w:r w:rsidRPr="00F43819">
              <w:lastRenderedPageBreak/>
              <w:t>Размеры телевизора не более: по ширине 1435 мм,  по высоте 865 мм</w:t>
            </w:r>
          </w:p>
        </w:tc>
      </w:tr>
      <w:tr w:rsidR="00EB6694" w:rsidRPr="001D1C21" w:rsidTr="00EB6694">
        <w:tc>
          <w:tcPr>
            <w:tcW w:w="9789" w:type="dxa"/>
            <w:gridSpan w:val="2"/>
            <w:shd w:val="clear" w:color="auto" w:fill="auto"/>
            <w:tcMar>
              <w:top w:w="75" w:type="dxa"/>
              <w:left w:w="150" w:type="dxa"/>
              <w:bottom w:w="150" w:type="dxa"/>
              <w:right w:w="75" w:type="dxa"/>
            </w:tcMar>
          </w:tcPr>
          <w:p w:rsidR="00EB6694" w:rsidRPr="001D1C21" w:rsidRDefault="00EB6694" w:rsidP="009B2688">
            <w:pPr>
              <w:rPr>
                <w:b/>
                <w:bCs/>
                <w:color w:val="000000"/>
              </w:rPr>
            </w:pPr>
            <w:r w:rsidRPr="001D1C21">
              <w:rPr>
                <w:rFonts w:ascii="TimesNewRomanPSMT" w:hAnsi="TimesNewRomanPSMT"/>
                <w:b/>
                <w:color w:val="000000"/>
              </w:rPr>
              <w:lastRenderedPageBreak/>
              <w:t xml:space="preserve">Кронштейн </w:t>
            </w:r>
            <w:proofErr w:type="spellStart"/>
            <w:r w:rsidRPr="001D1C21">
              <w:rPr>
                <w:rFonts w:ascii="TimesNewRomanPSMT" w:hAnsi="TimesNewRomanPSMT"/>
                <w:b/>
                <w:color w:val="000000"/>
              </w:rPr>
              <w:t>Hama</w:t>
            </w:r>
            <w:proofErr w:type="spellEnd"/>
            <w:r w:rsidRPr="001D1C21">
              <w:rPr>
                <w:rFonts w:ascii="TimesNewRomanPSMT" w:hAnsi="TimesNewRomanPSMT"/>
                <w:b/>
                <w:color w:val="000000"/>
              </w:rPr>
              <w:t xml:space="preserve"> H-118619</w:t>
            </w:r>
          </w:p>
        </w:tc>
      </w:tr>
      <w:tr w:rsidR="00EB6694" w:rsidRPr="00F43819" w:rsidTr="00EB6694">
        <w:tc>
          <w:tcPr>
            <w:tcW w:w="9789" w:type="dxa"/>
            <w:gridSpan w:val="2"/>
            <w:shd w:val="clear" w:color="auto" w:fill="auto"/>
            <w:tcMar>
              <w:top w:w="75" w:type="dxa"/>
              <w:left w:w="150" w:type="dxa"/>
              <w:bottom w:w="150" w:type="dxa"/>
              <w:right w:w="75" w:type="dxa"/>
            </w:tcMar>
          </w:tcPr>
          <w:p w:rsidR="00EB6694" w:rsidRPr="00F43819" w:rsidRDefault="00EB6694" w:rsidP="009B2688">
            <w:pPr>
              <w:spacing w:line="285" w:lineRule="atLeast"/>
              <w:rPr>
                <w:color w:val="000000"/>
              </w:rPr>
            </w:pPr>
            <w:r w:rsidRPr="00F43819">
              <w:t>Тип установки – настенный</w:t>
            </w:r>
            <w:r>
              <w:t>.</w:t>
            </w:r>
            <w:r w:rsidRPr="00F43819">
              <w:t xml:space="preserve"> Регулировка - </w:t>
            </w:r>
            <w:proofErr w:type="gramStart"/>
            <w:r w:rsidRPr="00F43819">
              <w:t>выдвижной</w:t>
            </w:r>
            <w:proofErr w:type="gramEnd"/>
            <w:r w:rsidRPr="00F43819">
              <w:t>, наклонный, поворотный</w:t>
            </w:r>
            <w:r>
              <w:t>.</w:t>
            </w:r>
          </w:p>
        </w:tc>
      </w:tr>
    </w:tbl>
    <w:p w:rsidR="0064201F" w:rsidRDefault="004E16E0" w:rsidP="00173AB9">
      <w:pPr>
        <w:tabs>
          <w:tab w:val="left" w:pos="426"/>
        </w:tabs>
        <w:ind w:left="142"/>
        <w:rPr>
          <w:bCs/>
        </w:rPr>
      </w:pPr>
      <w:r w:rsidRPr="004E16E0">
        <w:rPr>
          <w:bCs/>
          <w:sz w:val="28"/>
          <w:szCs w:val="28"/>
        </w:rPr>
        <w:t xml:space="preserve">      </w:t>
      </w:r>
    </w:p>
    <w:p w:rsidR="0064201F" w:rsidRPr="0064201F" w:rsidRDefault="0064201F" w:rsidP="0064201F">
      <w:pPr>
        <w:ind w:firstLine="709"/>
        <w:jc w:val="both"/>
      </w:pPr>
      <w:r w:rsidRPr="0064201F">
        <w:t xml:space="preserve">Поставляемый Товар должен быть новым, и надлежащего качества. Год выпуска не ранее 2018г. Качество и комплектность поставленного Товара должны соответствовать стандартам, применяемым заводом-изготовителем. </w:t>
      </w:r>
    </w:p>
    <w:p w:rsidR="0064201F" w:rsidRPr="0064201F" w:rsidRDefault="0064201F" w:rsidP="0064201F">
      <w:pPr>
        <w:ind w:firstLine="709"/>
        <w:jc w:val="both"/>
      </w:pPr>
      <w:r w:rsidRPr="0064201F">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64201F" w:rsidRPr="0064201F" w:rsidRDefault="0064201F" w:rsidP="0064201F">
      <w:pPr>
        <w:ind w:firstLine="709"/>
        <w:jc w:val="both"/>
      </w:pPr>
      <w:r w:rsidRPr="0064201F">
        <w:t xml:space="preserve">Товар, поставляемый Победителем/Участником </w:t>
      </w:r>
      <w:r w:rsidR="00E71CC6">
        <w:t>запроса котировок</w:t>
      </w:r>
      <w:r w:rsidRPr="0064201F">
        <w:t xml:space="preserve"> должен соответствовать техническим характеристикам, комплектности, количеству, качеству, условиям и срокам поставки, указанным в настоящем техническом задании, находиться в технически исправном состоянии, позволяющем его использование по прямому назначению.</w:t>
      </w:r>
    </w:p>
    <w:p w:rsidR="0064201F" w:rsidRPr="0064201F" w:rsidRDefault="0064201F" w:rsidP="0064201F">
      <w:pPr>
        <w:ind w:firstLine="709"/>
        <w:jc w:val="both"/>
      </w:pPr>
      <w:r w:rsidRPr="0064201F">
        <w:t>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64201F" w:rsidRDefault="0064201F" w:rsidP="0056227B">
      <w:pPr>
        <w:jc w:val="both"/>
      </w:pPr>
    </w:p>
    <w:p w:rsidR="0056227B" w:rsidRPr="00592CBB" w:rsidRDefault="00D6129B" w:rsidP="0056227B">
      <w:pPr>
        <w:jc w:val="both"/>
      </w:pPr>
      <w:r w:rsidRPr="00DC14FB">
        <w:rPr>
          <w:color w:val="00B050"/>
        </w:rPr>
        <w:t xml:space="preserve">          </w:t>
      </w:r>
      <w:r w:rsidRPr="00592CBB">
        <w:t>1.2.2.</w:t>
      </w:r>
      <w:r w:rsidRPr="00592CBB">
        <w:tab/>
      </w:r>
      <w:r w:rsidR="0056227B" w:rsidRPr="00592CBB">
        <w:t xml:space="preserve">Требования к основным условиям </w:t>
      </w:r>
      <w:r w:rsidR="000008B2">
        <w:t>поставки Товара, гарантии</w:t>
      </w:r>
      <w:r w:rsidR="0056227B" w:rsidRPr="00592CBB">
        <w:rPr>
          <w:bCs/>
        </w:rPr>
        <w:t>.</w:t>
      </w:r>
    </w:p>
    <w:p w:rsidR="0056227B" w:rsidRDefault="00D6129B" w:rsidP="0056227B">
      <w:pPr>
        <w:ind w:firstLine="709"/>
        <w:jc w:val="both"/>
        <w:rPr>
          <w:bCs/>
        </w:rPr>
      </w:pPr>
      <w:r w:rsidRPr="00592CBB">
        <w:t xml:space="preserve">1.2.2.1.  </w:t>
      </w:r>
      <w:r w:rsidR="009B5D86" w:rsidRPr="00592CBB">
        <w:rPr>
          <w:bCs/>
        </w:rPr>
        <w:t xml:space="preserve">Сроки </w:t>
      </w:r>
      <w:r w:rsidR="00615186" w:rsidRPr="00592CBB">
        <w:rPr>
          <w:bCs/>
        </w:rPr>
        <w:t xml:space="preserve">и место </w:t>
      </w:r>
      <w:r w:rsidR="000008B2" w:rsidRPr="000008B2">
        <w:rPr>
          <w:bCs/>
        </w:rPr>
        <w:t>поставки Товара</w:t>
      </w:r>
      <w:r w:rsidR="000008B2">
        <w:rPr>
          <w:bCs/>
        </w:rPr>
        <w:t>.</w:t>
      </w:r>
    </w:p>
    <w:p w:rsidR="00B174A6" w:rsidRPr="00B174A6" w:rsidRDefault="00B174A6" w:rsidP="00B174A6">
      <w:pPr>
        <w:ind w:firstLine="709"/>
        <w:jc w:val="both"/>
        <w:rPr>
          <w:bCs/>
        </w:rPr>
      </w:pPr>
      <w:r w:rsidRPr="00B174A6">
        <w:rPr>
          <w:bCs/>
        </w:rPr>
        <w:t xml:space="preserve">Срок поставки Товара </w:t>
      </w:r>
      <w:r w:rsidRPr="00B174A6">
        <w:rPr>
          <w:b/>
          <w:bCs/>
        </w:rPr>
        <w:t>–</w:t>
      </w:r>
      <w:r w:rsidRPr="00B174A6">
        <w:rPr>
          <w:bCs/>
        </w:rPr>
        <w:t xml:space="preserve">  </w:t>
      </w:r>
      <w:r w:rsidR="006574F8">
        <w:rPr>
          <w:bCs/>
        </w:rPr>
        <w:t xml:space="preserve">в течение </w:t>
      </w:r>
      <w:r w:rsidR="00EB6694">
        <w:rPr>
          <w:bCs/>
        </w:rPr>
        <w:t>60</w:t>
      </w:r>
      <w:r w:rsidRPr="00B174A6">
        <w:rPr>
          <w:bCs/>
        </w:rPr>
        <w:t xml:space="preserve"> (</w:t>
      </w:r>
      <w:r w:rsidR="006574F8">
        <w:rPr>
          <w:bCs/>
        </w:rPr>
        <w:t>шестидесяти</w:t>
      </w:r>
      <w:r w:rsidRPr="00B174A6">
        <w:rPr>
          <w:bCs/>
        </w:rPr>
        <w:t>) календарных дней с момента заключения договора. Датой поставки считается дата доставки Товара Заказчику.</w:t>
      </w:r>
    </w:p>
    <w:p w:rsidR="00B174A6" w:rsidRPr="00B174A6" w:rsidRDefault="00B174A6" w:rsidP="00B174A6">
      <w:pPr>
        <w:ind w:firstLine="709"/>
        <w:jc w:val="both"/>
        <w:rPr>
          <w:bCs/>
        </w:rPr>
      </w:pPr>
      <w:r w:rsidRPr="00B174A6">
        <w:rPr>
          <w:bCs/>
        </w:rPr>
        <w:t xml:space="preserve">Товар доставляется Заказчику, Участником/Победителем по адресу и в количестве указанным в техническом задании </w:t>
      </w:r>
      <w:r w:rsidR="00E71CC6" w:rsidRPr="00E71CC6">
        <w:rPr>
          <w:bCs/>
        </w:rPr>
        <w:t>запроса котировок</w:t>
      </w:r>
      <w:r w:rsidRPr="00B174A6">
        <w:rPr>
          <w:bCs/>
        </w:rPr>
        <w:t>, подъём и разгрузка в кабинет/склад осуществляет за счёт Участника/Победителя с использованием своего оборудования и персонала.</w:t>
      </w:r>
    </w:p>
    <w:p w:rsidR="00B174A6" w:rsidRPr="00B174A6" w:rsidRDefault="00B174A6" w:rsidP="00B174A6">
      <w:pPr>
        <w:ind w:firstLine="709"/>
        <w:jc w:val="both"/>
        <w:rPr>
          <w:bCs/>
        </w:rPr>
      </w:pPr>
      <w:r w:rsidRPr="00B174A6">
        <w:rPr>
          <w:bCs/>
        </w:rPr>
        <w:t xml:space="preserve">Место поставки Товара </w:t>
      </w:r>
      <w:r w:rsidRPr="00B174A6">
        <w:rPr>
          <w:b/>
          <w:bCs/>
        </w:rPr>
        <w:t>–</w:t>
      </w:r>
      <w:r w:rsidRPr="00B174A6">
        <w:rPr>
          <w:bCs/>
        </w:rPr>
        <w:t xml:space="preserve"> г. Хабаровск, ул. </w:t>
      </w:r>
      <w:proofErr w:type="spellStart"/>
      <w:r w:rsidRPr="00B174A6">
        <w:rPr>
          <w:bCs/>
        </w:rPr>
        <w:t>Шеронова</w:t>
      </w:r>
      <w:proofErr w:type="spellEnd"/>
      <w:r w:rsidRPr="00B174A6">
        <w:rPr>
          <w:bCs/>
        </w:rPr>
        <w:t xml:space="preserve"> 56А.</w:t>
      </w:r>
    </w:p>
    <w:p w:rsidR="00B174A6" w:rsidRPr="00B174A6" w:rsidRDefault="00B174A6" w:rsidP="00B174A6">
      <w:pPr>
        <w:ind w:firstLine="709"/>
        <w:jc w:val="both"/>
        <w:rPr>
          <w:bCs/>
        </w:rPr>
      </w:pPr>
      <w:r w:rsidRPr="00B174A6">
        <w:rPr>
          <w:bCs/>
        </w:rPr>
        <w:t xml:space="preserve">Гарантийный срок на  Товар должен составлять </w:t>
      </w:r>
      <w:r w:rsidR="006574F8">
        <w:rPr>
          <w:bCs/>
        </w:rPr>
        <w:t>12</w:t>
      </w:r>
      <w:r w:rsidRPr="00B174A6">
        <w:rPr>
          <w:bCs/>
        </w:rPr>
        <w:t xml:space="preserve"> (</w:t>
      </w:r>
      <w:r w:rsidR="006574F8">
        <w:rPr>
          <w:bCs/>
        </w:rPr>
        <w:t>двенадцать</w:t>
      </w:r>
      <w:r w:rsidRPr="00B174A6">
        <w:rPr>
          <w:bCs/>
        </w:rPr>
        <w:t>) месяц</w:t>
      </w:r>
      <w:r w:rsidR="006574F8">
        <w:rPr>
          <w:bCs/>
        </w:rPr>
        <w:t>ев</w:t>
      </w:r>
      <w:r w:rsidRPr="00B174A6">
        <w:rPr>
          <w:bCs/>
        </w:rPr>
        <w:t xml:space="preserve"> </w:t>
      </w:r>
      <w:proofErr w:type="gramStart"/>
      <w:r w:rsidRPr="00B174A6">
        <w:rPr>
          <w:bCs/>
        </w:rPr>
        <w:t>с даты подписания</w:t>
      </w:r>
      <w:proofErr w:type="gramEnd"/>
      <w:r w:rsidRPr="00B174A6">
        <w:rPr>
          <w:bCs/>
        </w:rPr>
        <w:t xml:space="preserve"> сторонами товарной накладной без замечаний Заказчика, но не менее срока, установленного производителем.</w:t>
      </w:r>
    </w:p>
    <w:p w:rsidR="00615186" w:rsidRDefault="00615186" w:rsidP="009B5D86">
      <w:pPr>
        <w:ind w:firstLine="709"/>
        <w:jc w:val="both"/>
        <w:rPr>
          <w:bCs/>
        </w:rPr>
      </w:pPr>
    </w:p>
    <w:p w:rsidR="009B5D86" w:rsidRPr="00934F6F" w:rsidRDefault="009B5D86" w:rsidP="009B5D86">
      <w:pPr>
        <w:ind w:firstLine="709"/>
        <w:jc w:val="both"/>
      </w:pPr>
      <w:r w:rsidRPr="00934F6F">
        <w:t xml:space="preserve"> </w:t>
      </w:r>
      <w:r w:rsidR="00D6129B" w:rsidRPr="00934F6F">
        <w:t>1.2.2.</w:t>
      </w:r>
      <w:r w:rsidR="000C47CF" w:rsidRPr="00934F6F">
        <w:t>2</w:t>
      </w:r>
      <w:r w:rsidR="00D6129B" w:rsidRPr="00934F6F">
        <w:t xml:space="preserve">. </w:t>
      </w:r>
      <w:r w:rsidRPr="00934F6F">
        <w:t xml:space="preserve">Форма, сроки и порядок </w:t>
      </w:r>
      <w:r w:rsidR="00934F6F" w:rsidRPr="00934F6F">
        <w:t xml:space="preserve">оплаты </w:t>
      </w:r>
      <w:r w:rsidR="004971A1">
        <w:t>Товара</w:t>
      </w:r>
    </w:p>
    <w:p w:rsidR="0064201F" w:rsidRPr="0064201F" w:rsidRDefault="0064201F" w:rsidP="0064201F">
      <w:pPr>
        <w:ind w:firstLine="709"/>
        <w:jc w:val="both"/>
      </w:pPr>
      <w:r w:rsidRPr="0064201F">
        <w:t>Заказчик оплачивает Товар в течение 10 (десяти) рабочих дней с момента подписания сторонами товарной накладной и получения полного комплекта документов относящихся к Товару. Оплата производится в безналичной форме на расчетный счет Победителя/Участника, указанный в настоящем Договоре.</w:t>
      </w:r>
    </w:p>
    <w:p w:rsidR="0064201F" w:rsidRPr="0064201F" w:rsidRDefault="0064201F" w:rsidP="0064201F">
      <w:pPr>
        <w:ind w:firstLine="709"/>
        <w:jc w:val="both"/>
      </w:pPr>
      <w:r w:rsidRPr="0064201F">
        <w:t>Обязательство по оплате считается  исполненным с момента списания денежных сре</w:t>
      </w:r>
      <w:proofErr w:type="gramStart"/>
      <w:r w:rsidRPr="0064201F">
        <w:t>дств с р</w:t>
      </w:r>
      <w:proofErr w:type="gramEnd"/>
      <w:r w:rsidRPr="0064201F">
        <w:t>асчетного счета Заказчика.</w:t>
      </w:r>
    </w:p>
    <w:p w:rsidR="00E324F9" w:rsidRPr="00934F6F" w:rsidRDefault="00E324F9" w:rsidP="00CF30AD">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64201F" w:rsidRPr="0064201F" w:rsidRDefault="0064201F" w:rsidP="0064201F">
      <w:pPr>
        <w:ind w:firstLine="567"/>
        <w:jc w:val="both"/>
      </w:pPr>
      <w:r w:rsidRPr="0064201F">
        <w:t xml:space="preserve">Начальная (максимальная) цена по договору составляет –  </w:t>
      </w:r>
      <w:r w:rsidR="006574F8">
        <w:t>499 801</w:t>
      </w:r>
      <w:r w:rsidRPr="0064201F">
        <w:t xml:space="preserve"> (</w:t>
      </w:r>
      <w:r w:rsidR="006574F8">
        <w:t>четыреста девяносто девять тысяч восемьсот один</w:t>
      </w:r>
      <w:r w:rsidRPr="0064201F">
        <w:t>) руб. 1</w:t>
      </w:r>
      <w:r w:rsidR="006574F8">
        <w:t>1</w:t>
      </w:r>
      <w:r w:rsidRPr="0064201F">
        <w:t xml:space="preserve"> коп</w:t>
      </w:r>
      <w:proofErr w:type="gramStart"/>
      <w:r w:rsidRPr="0064201F">
        <w:t>.</w:t>
      </w:r>
      <w:proofErr w:type="gramEnd"/>
      <w:r w:rsidRPr="0064201F">
        <w:t xml:space="preserve"> </w:t>
      </w:r>
      <w:proofErr w:type="gramStart"/>
      <w:r w:rsidRPr="0064201F">
        <w:t>б</w:t>
      </w:r>
      <w:proofErr w:type="gramEnd"/>
      <w:r w:rsidRPr="0064201F">
        <w:t>ез НДС (</w:t>
      </w:r>
      <w:r w:rsidR="006574F8">
        <w:t>599 761,33</w:t>
      </w:r>
      <w:r w:rsidRPr="0064201F">
        <w:t xml:space="preserve"> с НДС </w:t>
      </w:r>
      <w:r w:rsidR="006574F8">
        <w:t>20</w:t>
      </w:r>
      <w:r w:rsidRPr="0064201F">
        <w:t>%).</w:t>
      </w:r>
    </w:p>
    <w:p w:rsidR="000C47CF" w:rsidRDefault="00D6129B" w:rsidP="00D6129B">
      <w:pPr>
        <w:jc w:val="both"/>
      </w:pPr>
      <w:r w:rsidRPr="00B567ED">
        <w:tab/>
      </w:r>
      <w:r>
        <w:t xml:space="preserve"> </w:t>
      </w:r>
    </w:p>
    <w:p w:rsidR="00D6129B" w:rsidRPr="00B567ED" w:rsidRDefault="00D6129B" w:rsidP="000C47CF">
      <w:pPr>
        <w:ind w:firstLine="851"/>
        <w:jc w:val="both"/>
      </w:pPr>
      <w:r>
        <w:t xml:space="preserve"> </w:t>
      </w:r>
      <w:r w:rsidRPr="00B567ED">
        <w:t>1.</w:t>
      </w:r>
      <w:r w:rsidR="00746C73">
        <w:t>2.</w:t>
      </w:r>
      <w:r w:rsidRPr="00B567ED">
        <w:t xml:space="preserve">3. Порядок формирования цены договора. </w:t>
      </w:r>
    </w:p>
    <w:p w:rsidR="00B174A6" w:rsidRPr="00B174A6" w:rsidRDefault="00B174A6" w:rsidP="00B174A6">
      <w:pPr>
        <w:ind w:firstLine="709"/>
        <w:jc w:val="both"/>
      </w:pPr>
      <w:r w:rsidRPr="00B174A6">
        <w:t xml:space="preserve">Начальная (максимальная) цена по договору включает в себя </w:t>
      </w:r>
      <w:r w:rsidRPr="00B174A6">
        <w:rPr>
          <w:bCs/>
        </w:rPr>
        <w:t xml:space="preserve">все </w:t>
      </w:r>
      <w:proofErr w:type="gramStart"/>
      <w:r w:rsidRPr="00B174A6">
        <w:rPr>
          <w:bCs/>
        </w:rPr>
        <w:t>расходы</w:t>
      </w:r>
      <w:proofErr w:type="gramEnd"/>
      <w:r w:rsidRPr="00B174A6">
        <w:rPr>
          <w:bCs/>
        </w:rPr>
        <w:t xml:space="preserve"> связанные с поставкой Товара</w:t>
      </w:r>
      <w:r w:rsidRPr="00B174A6">
        <w:t>, все налоги, сборы, пошлины, другие обязательные платежи и все иные расходы Участника/Победителя, связанные с исполнением договора.</w:t>
      </w:r>
    </w:p>
    <w:p w:rsidR="00CD087E" w:rsidRDefault="00CD087E" w:rsidP="000C47CF">
      <w:pPr>
        <w:ind w:firstLine="709"/>
        <w:jc w:val="both"/>
      </w:pPr>
    </w:p>
    <w:p w:rsidR="000C47CF" w:rsidRPr="00615186" w:rsidRDefault="000C47CF" w:rsidP="000C47CF">
      <w:pPr>
        <w:ind w:firstLine="709"/>
        <w:jc w:val="both"/>
      </w:pPr>
      <w:r w:rsidRPr="00615186">
        <w:t>1.</w:t>
      </w:r>
      <w:r w:rsidR="00746C73">
        <w:t>2.</w:t>
      </w:r>
      <w:r>
        <w:t>4</w:t>
      </w:r>
      <w:r w:rsidRPr="00615186">
        <w:t>. В составе котировочной заявки Участник/Победитель должен представить техническое предложение, оформленное в свободной форме. В техническом предложении Участника/Победителя должны быть изложены все условия, соответствующие требованиям технического задания, либо более выгодные для Заказчика.</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proofErr w:type="gramStart"/>
      <w:r w:rsidR="0012603D" w:rsidRPr="00154090">
        <w:rPr>
          <w:sz w:val="24"/>
          <w:szCs w:val="24"/>
        </w:rPr>
        <w:t xml:space="preserve"> </w:t>
      </w:r>
      <w:r w:rsidRPr="00154090">
        <w:rPr>
          <w:sz w:val="24"/>
          <w:szCs w:val="24"/>
        </w:rPr>
        <w:t>,</w:t>
      </w:r>
      <w:proofErr w:type="gramEnd"/>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lastRenderedPageBreak/>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w:t>
      </w:r>
      <w:proofErr w:type="gramEnd"/>
      <w:r w:rsidR="006D33EB" w:rsidRPr="006D33EB">
        <w:rPr>
          <w:rFonts w:eastAsia="Times New Roman"/>
          <w:bCs/>
          <w:sz w:val="24"/>
        </w:rPr>
        <w:t xml:space="preserve"> </w:t>
      </w:r>
      <w:proofErr w:type="gramStart"/>
      <w:r w:rsidR="006D33EB" w:rsidRPr="006D33EB">
        <w:rPr>
          <w:rFonts w:eastAsia="Times New Roman"/>
          <w:bCs/>
          <w:sz w:val="24"/>
        </w:rPr>
        <w:t>ИФНС, либо нотариально заверенная копия).</w:t>
      </w:r>
      <w:proofErr w:type="gramEnd"/>
      <w:r w:rsidR="006D33EB" w:rsidRPr="006D33EB">
        <w:rPr>
          <w:rFonts w:eastAsia="Times New Roman"/>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4971A1">
        <w:rPr>
          <w:rFonts w:eastAsia="Times New Roman"/>
          <w:bCs/>
          <w:sz w:val="24"/>
        </w:rPr>
        <w:t>поставкой Товара</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lastRenderedPageBreak/>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1"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4971A1">
        <w:rPr>
          <w:sz w:val="24"/>
          <w:szCs w:val="24"/>
        </w:rPr>
        <w:t>поставить Товары</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lastRenderedPageBreak/>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2"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lastRenderedPageBreak/>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F6671C">
        <w:rPr>
          <w:sz w:val="24"/>
        </w:rPr>
        <w:t>Товаров</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w:t>
      </w:r>
      <w:r w:rsidRPr="00BF0F52">
        <w:rPr>
          <w:sz w:val="24"/>
        </w:rPr>
        <w:lastRenderedPageBreak/>
        <w:t xml:space="preserve">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F6671C">
        <w:rPr>
          <w:sz w:val="24"/>
        </w:rPr>
        <w:t>поставки Товаров</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w:t>
      </w:r>
      <w:proofErr w:type="gramEnd"/>
      <w:r w:rsidRPr="00845D7A">
        <w:rPr>
          <w:bCs/>
          <w:sz w:val="24"/>
        </w:rPr>
        <w:t xml:space="preserve">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утвержденной приказом ФНС РФ (оригинал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w:t>
      </w:r>
      <w:r w:rsidR="00357A00" w:rsidRPr="00AA3C9B">
        <w:rPr>
          <w:sz w:val="24"/>
        </w:rPr>
        <w:lastRenderedPageBreak/>
        <w:t xml:space="preserve">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proofErr w:type="gramStart"/>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roofErr w:type="gramEnd"/>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4</w:t>
      </w:r>
      <w:r w:rsidRPr="004971A1">
        <w:rPr>
          <w:b w:val="0"/>
          <w:i w:val="0"/>
          <w:sz w:val="24"/>
          <w:szCs w:val="24"/>
        </w:rPr>
        <w:t xml:space="preserve">. </w:t>
      </w:r>
      <w:proofErr w:type="gramStart"/>
      <w:r w:rsidR="00357A00" w:rsidRPr="004971A1">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w:t>
      </w:r>
      <w:r w:rsidR="0028639C" w:rsidRPr="004971A1">
        <w:rPr>
          <w:b w:val="0"/>
          <w:i w:val="0"/>
          <w:sz w:val="24"/>
          <w:szCs w:val="24"/>
        </w:rPr>
        <w:t xml:space="preserve">цена единицы </w:t>
      </w:r>
      <w:r w:rsidR="004971A1" w:rsidRPr="004971A1">
        <w:rPr>
          <w:b w:val="0"/>
          <w:i w:val="0"/>
          <w:sz w:val="24"/>
          <w:szCs w:val="24"/>
        </w:rPr>
        <w:t>Товара</w:t>
      </w:r>
      <w:r w:rsidR="0028639C" w:rsidRPr="004971A1">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w:t>
      </w:r>
      <w:r w:rsidR="00357A00" w:rsidRPr="004971A1">
        <w:rPr>
          <w:b w:val="0"/>
          <w:i w:val="0"/>
          <w:sz w:val="24"/>
          <w:szCs w:val="24"/>
        </w:rPr>
        <w:t xml:space="preserve"> и умножается на </w:t>
      </w:r>
      <w:r w:rsidR="00357A00" w:rsidRPr="004971A1">
        <w:rPr>
          <w:b w:val="0"/>
          <w:i w:val="0"/>
          <w:sz w:val="24"/>
          <w:szCs w:val="24"/>
        </w:rPr>
        <w:lastRenderedPageBreak/>
        <w:t xml:space="preserve">1,18 (либо иной коэффициент в зависимости от ставки НДС, применяемой в отношении </w:t>
      </w:r>
      <w:r w:rsidR="005F76D7" w:rsidRPr="004971A1">
        <w:rPr>
          <w:b w:val="0"/>
          <w:i w:val="0"/>
          <w:sz w:val="24"/>
          <w:szCs w:val="24"/>
        </w:rPr>
        <w:t>Участник</w:t>
      </w:r>
      <w:r w:rsidR="00357A00" w:rsidRPr="004971A1">
        <w:rPr>
          <w:b w:val="0"/>
          <w:i w:val="0"/>
          <w:sz w:val="24"/>
          <w:szCs w:val="24"/>
        </w:rPr>
        <w:t>а).</w:t>
      </w:r>
      <w:proofErr w:type="gramEnd"/>
    </w:p>
    <w:p w:rsidR="00357A00" w:rsidRPr="004971A1" w:rsidRDefault="00E87FBF" w:rsidP="00E87FBF">
      <w:pPr>
        <w:pStyle w:val="af0"/>
        <w:rPr>
          <w:b w:val="0"/>
          <w:i w:val="0"/>
          <w:sz w:val="24"/>
          <w:szCs w:val="24"/>
        </w:rPr>
      </w:pPr>
      <w:r w:rsidRPr="004971A1">
        <w:rPr>
          <w:b w:val="0"/>
          <w:i w:val="0"/>
          <w:sz w:val="24"/>
          <w:szCs w:val="24"/>
        </w:rPr>
        <w:t>2.5.5.</w:t>
      </w:r>
      <w:r w:rsidR="00D55F27" w:rsidRPr="004971A1">
        <w:rPr>
          <w:b w:val="0"/>
          <w:i w:val="0"/>
          <w:sz w:val="24"/>
          <w:szCs w:val="24"/>
        </w:rPr>
        <w:t>5</w:t>
      </w:r>
      <w:r w:rsidRPr="004971A1">
        <w:rPr>
          <w:b w:val="0"/>
          <w:i w:val="0"/>
          <w:sz w:val="24"/>
          <w:szCs w:val="24"/>
        </w:rPr>
        <w:t xml:space="preserve">. </w:t>
      </w:r>
      <w:r w:rsidR="00357A00" w:rsidRPr="004971A1">
        <w:rPr>
          <w:b w:val="0"/>
          <w:i w:val="0"/>
          <w:sz w:val="24"/>
          <w:szCs w:val="24"/>
        </w:rPr>
        <w:t xml:space="preserve">Финансово-коммерческое предложение должно содержать все условия, предусмотренные </w:t>
      </w:r>
      <w:r w:rsidR="00B34B3E" w:rsidRPr="004971A1">
        <w:rPr>
          <w:b w:val="0"/>
          <w:i w:val="0"/>
          <w:sz w:val="24"/>
          <w:szCs w:val="24"/>
        </w:rPr>
        <w:t>котировочной</w:t>
      </w:r>
      <w:r w:rsidR="00357A00" w:rsidRPr="004971A1">
        <w:rPr>
          <w:b w:val="0"/>
          <w:i w:val="0"/>
          <w:sz w:val="24"/>
          <w:szCs w:val="24"/>
        </w:rPr>
        <w:t xml:space="preserve"> документацией и позволяющие оценить </w:t>
      </w:r>
      <w:r w:rsidR="001A3B7A" w:rsidRPr="004971A1">
        <w:rPr>
          <w:b w:val="0"/>
          <w:i w:val="0"/>
          <w:sz w:val="24"/>
          <w:szCs w:val="24"/>
        </w:rPr>
        <w:t>котировоч</w:t>
      </w:r>
      <w:r w:rsidR="00357A00" w:rsidRPr="004971A1">
        <w:rPr>
          <w:b w:val="0"/>
          <w:i w:val="0"/>
          <w:sz w:val="24"/>
          <w:szCs w:val="24"/>
        </w:rPr>
        <w:t xml:space="preserve">ную заявку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Условия должны быть изложены таким образом, чтобы при рассмотрении и оценке </w:t>
      </w:r>
      <w:r w:rsidR="000B642A" w:rsidRPr="004971A1">
        <w:rPr>
          <w:b w:val="0"/>
          <w:i w:val="0"/>
          <w:sz w:val="24"/>
          <w:szCs w:val="24"/>
        </w:rPr>
        <w:t>котировочных</w:t>
      </w:r>
      <w:r w:rsidR="000B642A" w:rsidRPr="004971A1">
        <w:rPr>
          <w:sz w:val="24"/>
          <w:szCs w:val="24"/>
        </w:rPr>
        <w:t xml:space="preserve"> </w:t>
      </w:r>
      <w:r w:rsidR="00357A00" w:rsidRPr="004971A1">
        <w:rPr>
          <w:b w:val="0"/>
          <w:i w:val="0"/>
          <w:sz w:val="24"/>
          <w:szCs w:val="24"/>
        </w:rPr>
        <w:t xml:space="preserve">заявок не допускалось их неоднозначное толкование. Все условия </w:t>
      </w:r>
      <w:r w:rsidR="00B34B3E" w:rsidRPr="004971A1">
        <w:rPr>
          <w:b w:val="0"/>
          <w:i w:val="0"/>
          <w:sz w:val="24"/>
          <w:szCs w:val="24"/>
        </w:rPr>
        <w:t>котировочной</w:t>
      </w:r>
      <w:r w:rsidR="00357A00" w:rsidRPr="004971A1">
        <w:rPr>
          <w:b w:val="0"/>
          <w:i w:val="0"/>
          <w:sz w:val="24"/>
          <w:szCs w:val="24"/>
        </w:rPr>
        <w:t xml:space="preserve"> заявки </w:t>
      </w:r>
      <w:r w:rsidR="00BF68BD" w:rsidRPr="004971A1">
        <w:rPr>
          <w:b w:val="0"/>
          <w:i w:val="0"/>
          <w:sz w:val="24"/>
          <w:szCs w:val="24"/>
        </w:rPr>
        <w:t>Претенд</w:t>
      </w:r>
      <w:r w:rsidRPr="004971A1">
        <w:rPr>
          <w:b w:val="0"/>
          <w:i w:val="0"/>
          <w:sz w:val="24"/>
          <w:szCs w:val="24"/>
        </w:rPr>
        <w:t>ента</w:t>
      </w:r>
      <w:r w:rsidR="00357A00" w:rsidRPr="004971A1">
        <w:rPr>
          <w:b w:val="0"/>
          <w:i w:val="0"/>
          <w:sz w:val="24"/>
          <w:szCs w:val="24"/>
        </w:rPr>
        <w:t xml:space="preserve"> понимаются </w:t>
      </w:r>
      <w:r w:rsidR="005F76D7" w:rsidRPr="004971A1">
        <w:rPr>
          <w:b w:val="0"/>
          <w:i w:val="0"/>
          <w:sz w:val="24"/>
          <w:szCs w:val="24"/>
        </w:rPr>
        <w:t>Заказчик</w:t>
      </w:r>
      <w:r w:rsidR="00357A00" w:rsidRPr="004971A1">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Pr="004971A1" w:rsidRDefault="00D55F27" w:rsidP="00E87FBF">
      <w:pPr>
        <w:pStyle w:val="af0"/>
        <w:rPr>
          <w:b w:val="0"/>
          <w:i w:val="0"/>
          <w:sz w:val="24"/>
          <w:szCs w:val="24"/>
        </w:rPr>
      </w:pPr>
      <w:r w:rsidRPr="004971A1">
        <w:rPr>
          <w:b w:val="0"/>
          <w:i w:val="0"/>
          <w:sz w:val="24"/>
          <w:szCs w:val="24"/>
        </w:rPr>
        <w:t>2.5.5.6</w:t>
      </w:r>
      <w:r w:rsidR="00E87FBF" w:rsidRPr="004971A1">
        <w:rPr>
          <w:b w:val="0"/>
          <w:i w:val="0"/>
          <w:sz w:val="24"/>
          <w:szCs w:val="24"/>
        </w:rPr>
        <w:t>.  П</w:t>
      </w:r>
      <w:r w:rsidR="00357A00" w:rsidRPr="004971A1">
        <w:rPr>
          <w:b w:val="0"/>
          <w:i w:val="0"/>
          <w:sz w:val="24"/>
          <w:szCs w:val="24"/>
        </w:rPr>
        <w:t xml:space="preserve">редложение </w:t>
      </w:r>
      <w:r w:rsidR="00BF68BD" w:rsidRPr="004971A1">
        <w:rPr>
          <w:b w:val="0"/>
          <w:i w:val="0"/>
          <w:sz w:val="24"/>
          <w:szCs w:val="24"/>
        </w:rPr>
        <w:t>Претенд</w:t>
      </w:r>
      <w:r w:rsidR="00E87FBF" w:rsidRPr="004971A1">
        <w:rPr>
          <w:b w:val="0"/>
          <w:i w:val="0"/>
          <w:sz w:val="24"/>
          <w:szCs w:val="24"/>
        </w:rPr>
        <w:t>ента</w:t>
      </w:r>
      <w:r w:rsidR="00357A00" w:rsidRPr="004971A1">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 Единичные расценки, предложенные </w:t>
      </w:r>
      <w:r w:rsidR="00BF68BD" w:rsidRPr="004971A1">
        <w:rPr>
          <w:b w:val="0"/>
          <w:i w:val="0"/>
          <w:sz w:val="24"/>
          <w:szCs w:val="24"/>
        </w:rPr>
        <w:t>Претенд</w:t>
      </w:r>
      <w:r w:rsidR="00E87FBF" w:rsidRPr="004971A1">
        <w:rPr>
          <w:b w:val="0"/>
          <w:i w:val="0"/>
          <w:sz w:val="24"/>
          <w:szCs w:val="24"/>
        </w:rPr>
        <w:t>ент</w:t>
      </w:r>
      <w:r w:rsidRPr="004971A1">
        <w:rPr>
          <w:b w:val="0"/>
          <w:i w:val="0"/>
          <w:sz w:val="24"/>
          <w:szCs w:val="24"/>
        </w:rPr>
        <w:t>ом</w:t>
      </w:r>
      <w:r w:rsidR="00357A00" w:rsidRPr="004971A1">
        <w:rPr>
          <w:b w:val="0"/>
          <w:i w:val="0"/>
          <w:sz w:val="24"/>
          <w:szCs w:val="24"/>
        </w:rPr>
        <w:t xml:space="preserve">, не должны превышать единичные расценки, установленные в </w:t>
      </w:r>
      <w:r w:rsidR="00B34B3E" w:rsidRPr="004971A1">
        <w:rPr>
          <w:b w:val="0"/>
          <w:i w:val="0"/>
          <w:sz w:val="24"/>
          <w:szCs w:val="24"/>
        </w:rPr>
        <w:t>котировочной</w:t>
      </w:r>
      <w:r w:rsidR="00357A00" w:rsidRPr="004971A1">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4971A1">
        <w:t>поставляемых Товаров</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xml:space="preserve">, (при наличии таких </w:t>
      </w:r>
      <w:r w:rsidR="004971A1">
        <w:rPr>
          <w:bCs/>
        </w:rPr>
        <w:t>Товаров</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lastRenderedPageBreak/>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4971A1">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4971A1">
        <w:t>Товары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lastRenderedPageBreak/>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28639C">
        <w:t>ых</w:t>
      </w:r>
      <w:r w:rsidR="00FE1438" w:rsidRPr="00C25884">
        <w:t xml:space="preserve"> </w:t>
      </w:r>
      <w:r w:rsidR="004971A1">
        <w:t>Товаров</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857DC4" w:rsidRPr="007163B9" w:rsidRDefault="00857DC4"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lastRenderedPageBreak/>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857DC4" w:rsidRDefault="00857DC4"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A076C0">
        <w:t>6</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857DC4" w:rsidRPr="002D79B4" w:rsidRDefault="00857DC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lastRenderedPageBreak/>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28639C">
        <w:t>ых</w:t>
      </w:r>
      <w:r w:rsidR="002D79B4" w:rsidRPr="002D79B4">
        <w:t xml:space="preserve"> договором</w:t>
      </w:r>
      <w:r w:rsidR="00E570E7">
        <w:t xml:space="preserve"> </w:t>
      </w:r>
      <w:r w:rsidR="004971A1">
        <w:t>Товаров</w:t>
      </w:r>
      <w:r w:rsidR="00E73601">
        <w:t xml:space="preserve"> </w:t>
      </w:r>
      <w:r w:rsidR="002D79B4" w:rsidRPr="002D79B4">
        <w:t xml:space="preserve">при изменении потребности в </w:t>
      </w:r>
      <w:proofErr w:type="gramStart"/>
      <w:r w:rsidR="004971A1">
        <w:t>Товарах</w:t>
      </w:r>
      <w:proofErr w:type="gramEnd"/>
      <w:r w:rsidR="004971A1">
        <w:t xml:space="preserve"> </w:t>
      </w:r>
      <w:r w:rsidR="00E73601">
        <w:t xml:space="preserve"> на </w:t>
      </w:r>
      <w:r w:rsidR="004971A1">
        <w:t>поставку</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971A1">
        <w:t>Товаров</w:t>
      </w:r>
      <w:r w:rsidR="008F5B56">
        <w:t>,</w:t>
      </w:r>
      <w:r w:rsidR="00E73601">
        <w:t xml:space="preserve"> </w:t>
      </w:r>
      <w:r w:rsidR="002D79B4" w:rsidRPr="002D79B4">
        <w:t>не пр</w:t>
      </w:r>
      <w:r w:rsidR="008F5B56">
        <w:t>едусмотренн</w:t>
      </w:r>
      <w:r w:rsidR="0028639C">
        <w:t>ых</w:t>
      </w:r>
      <w:r w:rsidR="002D79B4" w:rsidRPr="002D79B4">
        <w:t xml:space="preserve"> договором, но связанн</w:t>
      </w:r>
      <w:r w:rsidR="0028639C">
        <w:t>ых</w:t>
      </w:r>
      <w:r w:rsidR="008F5B56">
        <w:t xml:space="preserve"> с таким</w:t>
      </w:r>
      <w:r w:rsidR="0028639C">
        <w:t>и</w:t>
      </w:r>
      <w:r w:rsidR="002D79B4" w:rsidRPr="002D79B4">
        <w:t xml:space="preserve"> </w:t>
      </w:r>
      <w:r w:rsidR="004971A1">
        <w:t>Товарами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4971A1">
        <w:t>поставке</w:t>
      </w:r>
      <w:r w:rsidR="00E73601">
        <w:t xml:space="preserve"> </w:t>
      </w:r>
      <w:r w:rsidR="00E570E7">
        <w:t>дополнительного объема так</w:t>
      </w:r>
      <w:r w:rsidR="0028639C">
        <w:t>их</w:t>
      </w:r>
      <w:r w:rsidR="00E73601">
        <w:t xml:space="preserve"> </w:t>
      </w:r>
      <w:r w:rsidR="004971A1">
        <w:t>Товаров</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604EB">
        <w:t>их</w:t>
      </w:r>
      <w:r w:rsidR="00E73601">
        <w:t xml:space="preserve"> </w:t>
      </w:r>
      <w:r w:rsidR="004971A1">
        <w:t>Товаров</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971A1">
        <w:t>поставке</w:t>
      </w:r>
      <w:r w:rsidR="00E73601">
        <w:t xml:space="preserve"> </w:t>
      </w:r>
      <w:r w:rsidR="00E242BE">
        <w:t>так</w:t>
      </w:r>
      <w:r w:rsidR="006604EB">
        <w:t>их</w:t>
      </w:r>
      <w:r w:rsidR="00E570E7">
        <w:t xml:space="preserve"> </w:t>
      </w:r>
      <w:r w:rsidR="004971A1">
        <w:t>Товаров</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4971A1">
        <w:t>поставке</w:t>
      </w:r>
      <w:r w:rsidR="00E73601">
        <w:t xml:space="preserve"> </w:t>
      </w:r>
      <w:r w:rsidR="002D79B4" w:rsidRPr="002D79B4">
        <w:t>дополнительного объема так</w:t>
      </w:r>
      <w:r w:rsidR="006604EB">
        <w:t>их</w:t>
      </w:r>
      <w:r w:rsidR="002D79B4" w:rsidRPr="002D79B4">
        <w:t xml:space="preserve"> </w:t>
      </w:r>
      <w:r w:rsidR="004971A1">
        <w:t xml:space="preserve">Товаров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591B6A" w:rsidRPr="00591B6A" w:rsidRDefault="00CE4A74" w:rsidP="00591B6A">
      <w:pPr>
        <w:pStyle w:val="a6"/>
        <w:ind w:left="0"/>
        <w:jc w:val="both"/>
        <w:rPr>
          <w:color w:val="000000"/>
        </w:rPr>
      </w:pPr>
      <w:r>
        <w:rPr>
          <w:color w:val="000000"/>
        </w:rPr>
        <w:t>Согласовано:</w:t>
      </w:r>
    </w:p>
    <w:p w:rsidR="00516E67" w:rsidRDefault="00516E67" w:rsidP="00CF30AD">
      <w:pPr>
        <w:tabs>
          <w:tab w:val="left" w:pos="6860"/>
          <w:tab w:val="left" w:pos="7743"/>
        </w:tabs>
        <w:jc w:val="both"/>
        <w:rPr>
          <w:color w:val="000000"/>
        </w:rPr>
      </w:pPr>
    </w:p>
    <w:p w:rsidR="00EC3412" w:rsidRDefault="00EC3412" w:rsidP="00CF30AD">
      <w:pPr>
        <w:tabs>
          <w:tab w:val="left" w:pos="6860"/>
          <w:tab w:val="left" w:pos="7743"/>
        </w:tabs>
        <w:jc w:val="both"/>
        <w:rPr>
          <w:color w:val="000000"/>
        </w:rPr>
      </w:pPr>
    </w:p>
    <w:p w:rsidR="00EC3412" w:rsidRDefault="00EC3412" w:rsidP="00CF30AD">
      <w:pPr>
        <w:tabs>
          <w:tab w:val="left" w:pos="6860"/>
          <w:tab w:val="left" w:pos="7743"/>
        </w:tabs>
        <w:jc w:val="both"/>
        <w:rPr>
          <w:color w:val="000000"/>
        </w:rPr>
      </w:pPr>
    </w:p>
    <w:p w:rsidR="00EC3412" w:rsidRDefault="00EC3412" w:rsidP="00CF30AD">
      <w:pPr>
        <w:tabs>
          <w:tab w:val="left" w:pos="6860"/>
          <w:tab w:val="left" w:pos="7743"/>
        </w:tabs>
        <w:jc w:val="both"/>
        <w:rPr>
          <w:color w:val="000000"/>
        </w:rPr>
      </w:pPr>
    </w:p>
    <w:p w:rsidR="00EC3412" w:rsidRDefault="00EC3412" w:rsidP="00CF30AD">
      <w:pPr>
        <w:tabs>
          <w:tab w:val="left" w:pos="6860"/>
          <w:tab w:val="left" w:pos="7743"/>
        </w:tabs>
        <w:jc w:val="both"/>
        <w:rPr>
          <w:color w:val="000000"/>
        </w:rPr>
      </w:pPr>
      <w:bookmarkStart w:id="2" w:name="_GoBack"/>
      <w:bookmarkEnd w:id="2"/>
    </w:p>
    <w:p w:rsidR="00516E67" w:rsidRDefault="00516E67"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322E22" w:rsidRDefault="00322E22"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F248E3">
      <w:pPr>
        <w:ind w:firstLine="709"/>
        <w:jc w:val="both"/>
        <w:rPr>
          <w:spacing w:val="-13"/>
        </w:rPr>
      </w:pPr>
      <w:r w:rsidRPr="006464AA">
        <w:t>10</w:t>
      </w:r>
      <w:r w:rsidR="006566D0" w:rsidRPr="006464AA">
        <w:t xml:space="preserve">. </w:t>
      </w:r>
      <w:r w:rsid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976F0C">
        <w:rPr>
          <w:bCs/>
          <w:sz w:val="24"/>
          <w:szCs w:val="24"/>
        </w:rPr>
        <w:t>поставки товара</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976F0C">
        <w:rPr>
          <w:sz w:val="24"/>
        </w:rPr>
        <w:t>поставки 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4E16E0">
          <w:headerReference w:type="default" r:id="rId13"/>
          <w:pgSz w:w="11906" w:h="16838" w:code="9"/>
          <w:pgMar w:top="993" w:right="924" w:bottom="568"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E324F9" w:rsidP="00E324F9">
      <w:pPr>
        <w:suppressAutoHyphens/>
        <w:ind w:right="306"/>
        <w:jc w:val="center"/>
        <w:rPr>
          <w:rFonts w:eastAsia="MS Mincho"/>
          <w:b/>
        </w:rPr>
      </w:pPr>
      <w:r w:rsidRPr="00154090">
        <w:rPr>
          <w:rFonts w:eastAsia="MS Mincho"/>
          <w:b/>
        </w:rPr>
        <w:t xml:space="preserve">Сведения </w:t>
      </w:r>
      <w:r w:rsidR="00FE6851" w:rsidRPr="00FE6851">
        <w:rPr>
          <w:rFonts w:eastAsia="MS Mincho"/>
          <w:b/>
        </w:rPr>
        <w:t xml:space="preserve">об опыте поставки Товара, аналогичного предмету </w:t>
      </w:r>
      <w:r>
        <w:rPr>
          <w:rFonts w:eastAsia="MS Mincho"/>
          <w:b/>
        </w:rPr>
        <w:t>запроса котировок</w:t>
      </w:r>
      <w:r w:rsidRPr="00177DF8">
        <w:rPr>
          <w:rFonts w:eastAsia="MS Mincho"/>
          <w:b/>
        </w:rPr>
        <w:t xml:space="preserve"> №_________,</w:t>
      </w:r>
    </w:p>
    <w:p w:rsidR="00E324F9" w:rsidRPr="00177DF8" w:rsidRDefault="00E324F9" w:rsidP="00E324F9">
      <w:pPr>
        <w:suppressAutoHyphens/>
        <w:ind w:right="306"/>
        <w:jc w:val="center"/>
        <w:rPr>
          <w:rFonts w:eastAsia="MS Mincho"/>
          <w:b/>
        </w:rPr>
      </w:pPr>
      <w:r>
        <w:rPr>
          <w:rFonts w:eastAsia="MS Mincho"/>
          <w:b/>
        </w:rPr>
        <w:t>выполненных</w:t>
      </w:r>
      <w:r w:rsidRPr="00177DF8">
        <w:rPr>
          <w:rFonts w:eastAsia="MS Mincho"/>
          <w:b/>
        </w:rPr>
        <w:t xml:space="preserve"> ____________________</w:t>
      </w:r>
      <w:proofErr w:type="gramStart"/>
      <w:r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FE6851" w:rsidP="004971A1">
            <w:pPr>
              <w:suppressAutoHyphens/>
              <w:jc w:val="center"/>
              <w:rPr>
                <w:rFonts w:eastAsia="MS Mincho"/>
              </w:rPr>
            </w:pPr>
            <w:r w:rsidRPr="00FE6851">
              <w:rPr>
                <w:rFonts w:eastAsia="MS Mincho"/>
              </w:rPr>
              <w:t>Предмет договора (указываются только договоры по предмету аналогичному предмету</w:t>
            </w:r>
            <w:r w:rsidR="00E324F9" w:rsidRPr="00022011">
              <w:rPr>
                <w:rFonts w:eastAsia="MS Mincho"/>
              </w:rPr>
              <w:t xml:space="preserve"> </w:t>
            </w:r>
            <w:r w:rsidR="00773851">
              <w:rPr>
                <w:rFonts w:eastAsia="MS Mincho"/>
              </w:rPr>
              <w:t xml:space="preserve">котировочной </w:t>
            </w:r>
            <w:r w:rsidR="00E324F9" w:rsidRPr="00022011">
              <w:rPr>
                <w:rFonts w:eastAsia="MS Mincho"/>
              </w:rPr>
              <w:t>документации</w:t>
            </w:r>
            <w:r w:rsidR="00E324F9">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69546F" w:rsidP="00691C20">
            <w:pPr>
              <w:suppressAutoHyphens/>
              <w:ind w:right="306"/>
              <w:rPr>
                <w:rFonts w:eastAsia="MS Mincho"/>
                <w:b/>
                <w:i/>
              </w:rPr>
            </w:pPr>
            <w:r>
              <w:rPr>
                <w:rFonts w:eastAsia="MS Mincho"/>
                <w:b/>
                <w:i/>
              </w:rPr>
              <w:t xml:space="preserve"> </w:t>
            </w: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4971A1" w:rsidRPr="004971A1" w:rsidRDefault="004971A1" w:rsidP="004971A1">
            <w:pPr>
              <w:suppressAutoHyphens/>
              <w:ind w:firstLine="709"/>
              <w:jc w:val="both"/>
              <w:rPr>
                <w:rFonts w:eastAsia="MS Mincho"/>
                <w:i/>
              </w:rPr>
            </w:pPr>
            <w:r w:rsidRPr="004971A1">
              <w:rPr>
                <w:rFonts w:eastAsia="MS Mincho"/>
                <w:i/>
              </w:rPr>
              <w:t>с приложением:</w:t>
            </w:r>
          </w:p>
          <w:p w:rsidR="004971A1" w:rsidRPr="004971A1" w:rsidRDefault="004971A1" w:rsidP="004971A1">
            <w:pPr>
              <w:suppressAutoHyphens/>
              <w:ind w:firstLine="709"/>
              <w:jc w:val="both"/>
              <w:rPr>
                <w:rFonts w:eastAsia="MS Mincho"/>
                <w:i/>
              </w:rPr>
            </w:pPr>
            <w:r w:rsidRPr="004971A1">
              <w:rPr>
                <w:rFonts w:eastAsia="MS Mincho"/>
                <w:i/>
              </w:rPr>
              <w:t>-  копий договоров, указанных в таблице, (</w:t>
            </w:r>
            <w:r w:rsidRPr="004971A1">
              <w:rPr>
                <w:rFonts w:eastAsia="MS Mincho"/>
                <w:i/>
                <w:iCs/>
              </w:rPr>
              <w:t>с приложениями к договору, отражающими вид и цену поставляемых Товаров</w:t>
            </w:r>
            <w:r w:rsidRPr="004971A1">
              <w:rPr>
                <w:rFonts w:eastAsia="MS Mincho"/>
                <w:i/>
              </w:rPr>
              <w:t xml:space="preserve">) на сумму, не менее чем </w:t>
            </w:r>
            <w:r w:rsidRPr="004971A1">
              <w:rPr>
                <w:rFonts w:eastAsia="MS Mincho"/>
                <w:b/>
                <w:i/>
              </w:rPr>
              <w:t>пятьдесят процентов</w:t>
            </w:r>
            <w:r w:rsidRPr="004971A1">
              <w:rPr>
                <w:rFonts w:eastAsia="MS Mincho"/>
                <w:i/>
              </w:rPr>
              <w:t xml:space="preserve"> от начальной (максимальной) цены договора, установленной в </w:t>
            </w:r>
            <w:r>
              <w:rPr>
                <w:rFonts w:eastAsia="MS Mincho"/>
                <w:i/>
              </w:rPr>
              <w:t>котировочной</w:t>
            </w:r>
            <w:r w:rsidRPr="004971A1">
              <w:rPr>
                <w:rFonts w:eastAsia="MS Mincho"/>
                <w:i/>
              </w:rPr>
              <w:t xml:space="preserve"> документации;</w:t>
            </w:r>
          </w:p>
          <w:p w:rsidR="004971A1" w:rsidRPr="004971A1" w:rsidRDefault="004971A1" w:rsidP="004971A1">
            <w:pPr>
              <w:suppressAutoHyphens/>
              <w:ind w:firstLine="709"/>
              <w:jc w:val="both"/>
              <w:rPr>
                <w:rFonts w:eastAsia="MS Mincho"/>
                <w:i/>
              </w:rPr>
            </w:pPr>
            <w:r w:rsidRPr="004971A1">
              <w:rPr>
                <w:rFonts w:eastAsia="MS Mincho"/>
                <w:i/>
              </w:rPr>
              <w:t>- копий накладных о поставке Товаров к приложенным договорам.</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Pr="009517A5">
              <w:t>претендента</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Default="00E324F9" w:rsidP="00691C20">
            <w:pPr>
              <w:jc w:val="both"/>
              <w:rPr>
                <w:color w:val="000000"/>
                <w:sz w:val="28"/>
                <w:szCs w:val="28"/>
              </w:rPr>
            </w:pPr>
          </w:p>
          <w:p w:rsidR="00E324F9" w:rsidRPr="009517A5" w:rsidRDefault="00E324F9" w:rsidP="00691C20">
            <w:pPr>
              <w:suppressAutoHyphens/>
              <w:ind w:right="306"/>
              <w:rPr>
                <w:rFonts w:eastAsia="MS Mincho"/>
              </w:rPr>
            </w:pP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both"/>
        <w:rPr>
          <w:color w:val="000000"/>
          <w:lang w:eastAsia="ar-SA"/>
        </w:rPr>
      </w:pPr>
      <w:r w:rsidRPr="00D9411F">
        <w:t xml:space="preserve">Настоящим подтверждаю, что заключение договора по итогам </w:t>
      </w:r>
      <w:r w:rsidR="00124D6D">
        <w:t>запроса котировок</w:t>
      </w:r>
      <w:r w:rsidRPr="00D9411F">
        <w:t xml:space="preserve"> </w:t>
      </w:r>
      <w:r w:rsidRPr="00D9411F">
        <w:rPr>
          <w:color w:val="000000"/>
          <w:lang w:eastAsia="ar-SA"/>
        </w:rPr>
        <w:t xml:space="preserve">№ ________ на право заключения договора на ______________ </w:t>
      </w:r>
      <w:r w:rsidRPr="00D9411F">
        <w:rPr>
          <w:b/>
          <w:i/>
          <w:color w:val="000000"/>
        </w:rPr>
        <w:t>(точное наименование и номер процедуры)</w:t>
      </w:r>
      <w:r w:rsidRPr="00D9411F">
        <w:rPr>
          <w:color w:val="000000"/>
          <w:lang w:eastAsia="ar-SA"/>
        </w:rPr>
        <w:t xml:space="preserve"> </w:t>
      </w:r>
      <w:proofErr w:type="gramStart"/>
      <w:r w:rsidRPr="00D9411F">
        <w:rPr>
          <w:color w:val="000000"/>
          <w:lang w:eastAsia="ar-SA"/>
        </w:rPr>
        <w:t>для</w:t>
      </w:r>
      <w:proofErr w:type="gramEnd"/>
      <w:r w:rsidRPr="00D9411F">
        <w:rPr>
          <w:color w:val="000000"/>
          <w:lang w:eastAsia="ar-SA"/>
        </w:rPr>
        <w:t xml:space="preserve"> ____________ </w:t>
      </w:r>
      <w:r w:rsidRPr="00D9411F">
        <w:rPr>
          <w:i/>
          <w:color w:val="000000"/>
          <w:lang w:eastAsia="ar-SA"/>
        </w:rPr>
        <w:t>(</w:t>
      </w:r>
      <w:proofErr w:type="gramStart"/>
      <w:r w:rsidRPr="00D9411F">
        <w:rPr>
          <w:i/>
          <w:color w:val="000000"/>
          <w:lang w:eastAsia="ar-SA"/>
        </w:rPr>
        <w:t>наименование</w:t>
      </w:r>
      <w:proofErr w:type="gramEnd"/>
      <w:r w:rsidRPr="00D9411F">
        <w:rPr>
          <w:i/>
          <w:color w:val="000000"/>
          <w:lang w:eastAsia="ar-SA"/>
        </w:rPr>
        <w:t xml:space="preserve"> претендента)</w:t>
      </w:r>
      <w:r w:rsidRPr="00D9411F">
        <w:rPr>
          <w:color w:val="000000"/>
          <w:lang w:eastAsia="ar-SA"/>
        </w:rPr>
        <w:t>:</w:t>
      </w:r>
    </w:p>
    <w:p w:rsidR="00D9411F" w:rsidRPr="00D9411F" w:rsidRDefault="00D9411F" w:rsidP="006574F8">
      <w:pPr>
        <w:numPr>
          <w:ilvl w:val="0"/>
          <w:numId w:val="19"/>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крупной сделкой. </w:t>
      </w:r>
    </w:p>
    <w:p w:rsidR="00D9411F" w:rsidRPr="00D9411F" w:rsidRDefault="00D9411F" w:rsidP="006574F8">
      <w:pPr>
        <w:numPr>
          <w:ilvl w:val="0"/>
          <w:numId w:val="19"/>
        </w:numPr>
        <w:ind w:left="0" w:firstLine="567"/>
        <w:jc w:val="both"/>
      </w:pPr>
      <w:r w:rsidRPr="00D9411F">
        <w:t xml:space="preserve">__________ </w:t>
      </w:r>
      <w:r w:rsidRPr="00D9411F">
        <w:rPr>
          <w:i/>
        </w:rPr>
        <w:t>(</w:t>
      </w:r>
      <w:proofErr w:type="gramStart"/>
      <w:r w:rsidRPr="00D9411F">
        <w:rPr>
          <w:i/>
        </w:rPr>
        <w:t>является</w:t>
      </w:r>
      <w:proofErr w:type="gramEnd"/>
      <w:r w:rsidRPr="00D9411F">
        <w:rPr>
          <w:i/>
        </w:rPr>
        <w:t>/не является)</w:t>
      </w:r>
      <w:r w:rsidRPr="00D9411F">
        <w:t xml:space="preserve"> сделкой, в отношении которой имеется заинтересованность. </w:t>
      </w:r>
    </w:p>
    <w:p w:rsidR="00D9411F" w:rsidRPr="00D9411F" w:rsidRDefault="00D9411F" w:rsidP="00D9411F">
      <w:pPr>
        <w:ind w:firstLine="567"/>
        <w:jc w:val="both"/>
      </w:pPr>
    </w:p>
    <w:p w:rsidR="00D9411F" w:rsidRPr="00D9411F" w:rsidRDefault="00D9411F" w:rsidP="00D9411F">
      <w:pPr>
        <w:ind w:firstLine="567"/>
        <w:jc w:val="both"/>
      </w:pPr>
      <w:r w:rsidRPr="00D9411F">
        <w:t xml:space="preserve">Решение об одобрении ____________ </w:t>
      </w:r>
      <w:r w:rsidRPr="00D9411F">
        <w:rPr>
          <w:i/>
        </w:rPr>
        <w:t xml:space="preserve">(крупной сделки / </w:t>
      </w:r>
      <w:proofErr w:type="gramStart"/>
      <w:r w:rsidRPr="00D9411F">
        <w:rPr>
          <w:i/>
        </w:rPr>
        <w:t>сделки</w:t>
      </w:r>
      <w:proofErr w:type="gramEnd"/>
      <w:r w:rsidRPr="00D9411F">
        <w:rPr>
          <w:i/>
        </w:rPr>
        <w:t>, в отношении которой имеется заинтересованность)</w:t>
      </w:r>
      <w:r w:rsidRPr="00D9411F">
        <w:t xml:space="preserve">, оформленное в соответствии с требованиями законодательства Российской Федерации, прилагается. </w:t>
      </w:r>
      <w:r w:rsidRPr="00D9411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585941" w:rsidRPr="004350C0" w:rsidRDefault="00585941" w:rsidP="00585941">
      <w:pPr>
        <w:jc w:val="center"/>
        <w:rPr>
          <w:b/>
          <w:sz w:val="25"/>
          <w:szCs w:val="25"/>
        </w:rPr>
      </w:pPr>
      <w:r w:rsidRPr="004350C0">
        <w:rPr>
          <w:b/>
          <w:sz w:val="25"/>
          <w:szCs w:val="25"/>
        </w:rPr>
        <w:t>ПРОЕКТ ДОГОВОРА ПОСТАВКИ № _____________________</w:t>
      </w:r>
    </w:p>
    <w:p w:rsidR="00585941" w:rsidRPr="004350C0" w:rsidRDefault="00585941" w:rsidP="00585941">
      <w:pPr>
        <w:jc w:val="center"/>
        <w:rPr>
          <w:b/>
          <w:sz w:val="25"/>
          <w:szCs w:val="25"/>
        </w:rPr>
      </w:pPr>
    </w:p>
    <w:tbl>
      <w:tblPr>
        <w:tblW w:w="0" w:type="auto"/>
        <w:tblLook w:val="04A0" w:firstRow="1" w:lastRow="0" w:firstColumn="1" w:lastColumn="0" w:noHBand="0" w:noVBand="1"/>
      </w:tblPr>
      <w:tblGrid>
        <w:gridCol w:w="5025"/>
        <w:gridCol w:w="5039"/>
      </w:tblGrid>
      <w:tr w:rsidR="00585941" w:rsidRPr="004350C0" w:rsidTr="00B932DE">
        <w:tc>
          <w:tcPr>
            <w:tcW w:w="5211" w:type="dxa"/>
            <w:shd w:val="clear" w:color="auto" w:fill="auto"/>
          </w:tcPr>
          <w:p w:rsidR="00585941" w:rsidRPr="004350C0" w:rsidRDefault="00585941" w:rsidP="00B932DE">
            <w:pPr>
              <w:jc w:val="both"/>
              <w:rPr>
                <w:sz w:val="20"/>
                <w:szCs w:val="20"/>
              </w:rPr>
            </w:pPr>
            <w:r w:rsidRPr="004350C0">
              <w:rPr>
                <w:sz w:val="20"/>
                <w:szCs w:val="20"/>
              </w:rPr>
              <w:t>г. Хабаровск</w:t>
            </w:r>
          </w:p>
        </w:tc>
        <w:tc>
          <w:tcPr>
            <w:tcW w:w="5211" w:type="dxa"/>
            <w:shd w:val="clear" w:color="auto" w:fill="auto"/>
          </w:tcPr>
          <w:p w:rsidR="00585941" w:rsidRPr="004350C0" w:rsidRDefault="00585941" w:rsidP="00B932DE">
            <w:pPr>
              <w:jc w:val="right"/>
              <w:rPr>
                <w:sz w:val="20"/>
                <w:szCs w:val="20"/>
              </w:rPr>
            </w:pPr>
            <w:r w:rsidRPr="004350C0">
              <w:rPr>
                <w:sz w:val="20"/>
                <w:szCs w:val="20"/>
              </w:rPr>
              <w:t>«____»  ____________ 201</w:t>
            </w:r>
            <w:r>
              <w:rPr>
                <w:sz w:val="20"/>
                <w:szCs w:val="20"/>
              </w:rPr>
              <w:t>9</w:t>
            </w:r>
            <w:r w:rsidRPr="004350C0">
              <w:rPr>
                <w:sz w:val="20"/>
                <w:szCs w:val="20"/>
              </w:rPr>
              <w:t xml:space="preserve"> г.</w:t>
            </w:r>
          </w:p>
        </w:tc>
      </w:tr>
    </w:tbl>
    <w:p w:rsidR="00585941" w:rsidRPr="004350C0" w:rsidRDefault="00585941" w:rsidP="00585941">
      <w:pPr>
        <w:jc w:val="both"/>
        <w:rPr>
          <w:sz w:val="20"/>
          <w:szCs w:val="20"/>
        </w:rPr>
      </w:pPr>
      <w:r w:rsidRPr="004350C0">
        <w:rPr>
          <w:sz w:val="20"/>
          <w:szCs w:val="20"/>
        </w:rPr>
        <w:t xml:space="preserve">             </w:t>
      </w:r>
    </w:p>
    <w:p w:rsidR="00585941" w:rsidRPr="004350C0" w:rsidRDefault="00585941" w:rsidP="00585941">
      <w:pPr>
        <w:ind w:firstLine="708"/>
        <w:jc w:val="both"/>
        <w:rPr>
          <w:bCs/>
          <w:sz w:val="20"/>
          <w:szCs w:val="20"/>
        </w:rPr>
      </w:pPr>
      <w:proofErr w:type="gramStart"/>
      <w:r w:rsidRPr="004350C0">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4350C0">
        <w:rPr>
          <w:sz w:val="20"/>
          <w:szCs w:val="20"/>
        </w:rPr>
        <w:t>действующе</w:t>
      </w:r>
      <w:proofErr w:type="spellEnd"/>
      <w:r w:rsidRPr="004350C0">
        <w:rPr>
          <w:sz w:val="20"/>
          <w:szCs w:val="20"/>
        </w:rPr>
        <w:t xml:space="preserve">__ на основании ________________________, именуемое в дальнейшем  «Поставщик», с другой стороны, заключили настоящий Договор </w:t>
      </w:r>
      <w:r w:rsidRPr="004350C0">
        <w:rPr>
          <w:bCs/>
          <w:sz w:val="20"/>
          <w:szCs w:val="20"/>
        </w:rPr>
        <w:t>о нижеследующем:</w:t>
      </w:r>
      <w:proofErr w:type="gramEnd"/>
    </w:p>
    <w:p w:rsidR="00585941" w:rsidRPr="004350C0" w:rsidRDefault="00585941" w:rsidP="00585941">
      <w:pPr>
        <w:ind w:firstLine="708"/>
        <w:jc w:val="both"/>
        <w:rPr>
          <w:bCs/>
          <w:sz w:val="20"/>
          <w:szCs w:val="20"/>
        </w:rPr>
      </w:pPr>
    </w:p>
    <w:p w:rsidR="00585941" w:rsidRPr="004350C0" w:rsidRDefault="00585941" w:rsidP="00585941">
      <w:pPr>
        <w:jc w:val="center"/>
        <w:rPr>
          <w:b/>
          <w:sz w:val="20"/>
          <w:szCs w:val="20"/>
        </w:rPr>
      </w:pPr>
      <w:r w:rsidRPr="004350C0">
        <w:rPr>
          <w:b/>
          <w:sz w:val="20"/>
          <w:szCs w:val="20"/>
        </w:rPr>
        <w:t>1. ПРЕДМЕТ ДОГОВОРА</w:t>
      </w:r>
    </w:p>
    <w:p w:rsidR="00585941" w:rsidRPr="004350C0" w:rsidRDefault="00585941" w:rsidP="00585941">
      <w:pPr>
        <w:ind w:firstLine="567"/>
        <w:jc w:val="both"/>
        <w:rPr>
          <w:sz w:val="20"/>
          <w:szCs w:val="20"/>
        </w:rPr>
      </w:pPr>
      <w:r w:rsidRPr="004350C0">
        <w:rPr>
          <w:sz w:val="20"/>
          <w:szCs w:val="20"/>
        </w:rPr>
        <w:t>1.1. Поставщик обязуется поставить Покупател</w:t>
      </w:r>
      <w:r>
        <w:rPr>
          <w:sz w:val="20"/>
          <w:szCs w:val="20"/>
        </w:rPr>
        <w:t>ю</w:t>
      </w:r>
      <w:r w:rsidRPr="004350C0">
        <w:rPr>
          <w:sz w:val="20"/>
          <w:szCs w:val="20"/>
        </w:rPr>
        <w:t xml:space="preserve">, а Покупатель принять и оплатить  на условиях настоящего договора товар (далее ТМЦ) в наименовании и количестве и по ценам, указанным в Спецификации, являющейся неотъемлемой частью настоящего Договора (Приложение №1). </w:t>
      </w:r>
    </w:p>
    <w:p w:rsidR="00585941" w:rsidRPr="004350C0" w:rsidRDefault="00585941" w:rsidP="00585941">
      <w:pPr>
        <w:ind w:firstLine="708"/>
        <w:jc w:val="both"/>
        <w:rPr>
          <w:sz w:val="20"/>
          <w:szCs w:val="20"/>
        </w:rPr>
      </w:pPr>
      <w:r w:rsidRPr="004350C0">
        <w:rPr>
          <w:sz w:val="20"/>
          <w:szCs w:val="20"/>
        </w:rPr>
        <w:t>ТМЦ, поставляемые в рамках настоящего Договора, должны быть новыми, год изготовления не ранее 2018 г.</w:t>
      </w:r>
    </w:p>
    <w:p w:rsidR="00585941" w:rsidRPr="004350C0" w:rsidRDefault="00585941" w:rsidP="00585941">
      <w:pPr>
        <w:jc w:val="both"/>
        <w:rPr>
          <w:sz w:val="20"/>
          <w:szCs w:val="20"/>
        </w:rPr>
      </w:pPr>
    </w:p>
    <w:p w:rsidR="00585941" w:rsidRPr="004350C0" w:rsidRDefault="00585941" w:rsidP="00585941">
      <w:pPr>
        <w:jc w:val="center"/>
        <w:rPr>
          <w:b/>
          <w:sz w:val="20"/>
          <w:szCs w:val="20"/>
        </w:rPr>
      </w:pPr>
      <w:r w:rsidRPr="004350C0">
        <w:rPr>
          <w:b/>
          <w:sz w:val="20"/>
          <w:szCs w:val="20"/>
        </w:rPr>
        <w:t>2. СТОИМОСТЬ ТМЦ И ПОРЯДОК ОПЛАТЫ</w:t>
      </w:r>
    </w:p>
    <w:p w:rsidR="00585941" w:rsidRPr="004350C0" w:rsidRDefault="00585941" w:rsidP="00585941">
      <w:pPr>
        <w:ind w:firstLine="567"/>
        <w:jc w:val="both"/>
        <w:rPr>
          <w:sz w:val="20"/>
          <w:szCs w:val="20"/>
        </w:rPr>
      </w:pPr>
      <w:r w:rsidRPr="004350C0">
        <w:rPr>
          <w:sz w:val="20"/>
          <w:szCs w:val="20"/>
        </w:rPr>
        <w:t xml:space="preserve">2.1. </w:t>
      </w:r>
      <w:proofErr w:type="gramStart"/>
      <w:r w:rsidRPr="004350C0">
        <w:rPr>
          <w:sz w:val="20"/>
          <w:szCs w:val="20"/>
        </w:rPr>
        <w:t xml:space="preserve">Цена договора  составляет _______ (__________) руб. ___ коп., в том числе НДС ____% - ______ (___________) руб. ___коп,  и включает в себя, стоимость доставки, погрузки/разгрузки, стоимость упаковки, маркировки,  а также иные  расходы Поставщика, связанные с исполнением настоящего договора. </w:t>
      </w:r>
      <w:proofErr w:type="gramEnd"/>
    </w:p>
    <w:p w:rsidR="00585941" w:rsidRPr="004350C0" w:rsidRDefault="00585941" w:rsidP="00585941">
      <w:pPr>
        <w:ind w:firstLine="567"/>
        <w:jc w:val="both"/>
        <w:rPr>
          <w:sz w:val="20"/>
          <w:szCs w:val="20"/>
        </w:rPr>
      </w:pPr>
      <w:r w:rsidRPr="004350C0">
        <w:rPr>
          <w:sz w:val="20"/>
          <w:szCs w:val="20"/>
        </w:rPr>
        <w:t>2.2. В период действия настоящего Договора цена на ТМЦ, указанная в Спецификации  (Приложение № 1), изменению не подлежит.</w:t>
      </w:r>
    </w:p>
    <w:p w:rsidR="00585941" w:rsidRPr="004350C0" w:rsidRDefault="00585941" w:rsidP="00585941">
      <w:pPr>
        <w:spacing w:line="276" w:lineRule="auto"/>
        <w:jc w:val="both"/>
        <w:rPr>
          <w:sz w:val="20"/>
          <w:szCs w:val="20"/>
        </w:rPr>
      </w:pPr>
      <w:r w:rsidRPr="004350C0">
        <w:rPr>
          <w:sz w:val="20"/>
          <w:szCs w:val="20"/>
        </w:rPr>
        <w:t xml:space="preserve">           2.3. Покупатель обязуется оплатить ТМЦ в течение 10 (десяти) рабочих дней с момента подписания Сторонами товарной накладной и получения Покупателем полного комплекта документов, относящихся к ТМЦ.</w:t>
      </w:r>
    </w:p>
    <w:p w:rsidR="00585941" w:rsidRPr="004350C0" w:rsidRDefault="00585941" w:rsidP="00585941">
      <w:pPr>
        <w:spacing w:line="276" w:lineRule="auto"/>
        <w:jc w:val="both"/>
        <w:rPr>
          <w:sz w:val="20"/>
          <w:szCs w:val="20"/>
        </w:rPr>
      </w:pPr>
      <w:r w:rsidRPr="004350C0">
        <w:rPr>
          <w:sz w:val="20"/>
          <w:szCs w:val="20"/>
        </w:rPr>
        <w:t xml:space="preserve">           2.4. Оплата ТМЦ производится Покупателем в безналичной форме на расчетный счет Поставщика, указанный в настоящем Договоре.</w:t>
      </w:r>
    </w:p>
    <w:p w:rsidR="00585941" w:rsidRPr="004350C0" w:rsidRDefault="00585941" w:rsidP="00585941">
      <w:pPr>
        <w:spacing w:line="276" w:lineRule="auto"/>
        <w:jc w:val="both"/>
        <w:rPr>
          <w:sz w:val="20"/>
          <w:szCs w:val="20"/>
        </w:rPr>
      </w:pPr>
      <w:r w:rsidRPr="004350C0">
        <w:rPr>
          <w:sz w:val="20"/>
          <w:szCs w:val="20"/>
        </w:rPr>
        <w:t xml:space="preserve">           2.5.</w:t>
      </w:r>
      <w:r w:rsidRPr="004350C0">
        <w:rPr>
          <w:sz w:val="28"/>
        </w:rPr>
        <w:t xml:space="preserve"> </w:t>
      </w:r>
      <w:r w:rsidRPr="004350C0">
        <w:rPr>
          <w:sz w:val="20"/>
          <w:szCs w:val="20"/>
        </w:rPr>
        <w:t>Обязательство по оплате считается дата списания денежных сре</w:t>
      </w:r>
      <w:proofErr w:type="gramStart"/>
      <w:r w:rsidRPr="004350C0">
        <w:rPr>
          <w:sz w:val="20"/>
          <w:szCs w:val="20"/>
        </w:rPr>
        <w:t>дств с р</w:t>
      </w:r>
      <w:proofErr w:type="gramEnd"/>
      <w:r w:rsidRPr="004350C0">
        <w:rPr>
          <w:sz w:val="20"/>
          <w:szCs w:val="20"/>
        </w:rPr>
        <w:t>асчетного счета Покупателя.</w:t>
      </w:r>
    </w:p>
    <w:p w:rsidR="00585941" w:rsidRPr="004350C0" w:rsidRDefault="00585941" w:rsidP="00585941">
      <w:pPr>
        <w:spacing w:line="276" w:lineRule="auto"/>
        <w:jc w:val="both"/>
        <w:rPr>
          <w:sz w:val="20"/>
          <w:szCs w:val="20"/>
        </w:rPr>
      </w:pPr>
    </w:p>
    <w:p w:rsidR="00585941" w:rsidRPr="004350C0" w:rsidRDefault="00585941" w:rsidP="00585941">
      <w:pPr>
        <w:jc w:val="center"/>
        <w:rPr>
          <w:b/>
          <w:sz w:val="20"/>
          <w:szCs w:val="20"/>
        </w:rPr>
      </w:pPr>
      <w:r w:rsidRPr="004350C0">
        <w:rPr>
          <w:b/>
          <w:sz w:val="20"/>
          <w:szCs w:val="20"/>
        </w:rPr>
        <w:t>3. ПРАВА И ОБЯЗАННОСТИ СТОРОН</w:t>
      </w:r>
    </w:p>
    <w:p w:rsidR="00585941" w:rsidRPr="004350C0" w:rsidRDefault="00585941" w:rsidP="00585941">
      <w:pPr>
        <w:ind w:firstLine="567"/>
        <w:jc w:val="both"/>
        <w:rPr>
          <w:sz w:val="20"/>
          <w:szCs w:val="20"/>
        </w:rPr>
      </w:pPr>
      <w:r w:rsidRPr="004350C0">
        <w:rPr>
          <w:sz w:val="20"/>
          <w:szCs w:val="20"/>
        </w:rPr>
        <w:t>3.1. Обязательства Поставщика:</w:t>
      </w:r>
    </w:p>
    <w:p w:rsidR="00585941" w:rsidRPr="004350C0" w:rsidRDefault="00585941" w:rsidP="00585941">
      <w:pPr>
        <w:ind w:firstLine="567"/>
        <w:jc w:val="both"/>
        <w:rPr>
          <w:sz w:val="20"/>
          <w:szCs w:val="20"/>
        </w:rPr>
      </w:pPr>
      <w:r w:rsidRPr="004350C0">
        <w:rPr>
          <w:sz w:val="20"/>
          <w:szCs w:val="20"/>
        </w:rPr>
        <w:t>3.1.1. Поставить ТМЦ Покупателю в  сроки и в порядке, предусмотренные Договором.</w:t>
      </w:r>
    </w:p>
    <w:p w:rsidR="00585941" w:rsidRPr="004350C0" w:rsidRDefault="00585941" w:rsidP="00585941">
      <w:pPr>
        <w:ind w:firstLine="567"/>
        <w:jc w:val="both"/>
        <w:rPr>
          <w:sz w:val="20"/>
          <w:szCs w:val="20"/>
        </w:rPr>
      </w:pPr>
      <w:r w:rsidRPr="004350C0">
        <w:rPr>
          <w:sz w:val="20"/>
          <w:szCs w:val="20"/>
        </w:rPr>
        <w:t>3.1.2. Передать Покупателю ТМЦ надлежащего качества, в наименовании и количестве, предусмотренном настоящим Договором. ТМЦ должны быть новыми, находиться в технически исправном состоянии, позволяющем использование по прямому назначению. ТМЦ поставляются в стандартной комплектации, установленной изготовителем.</w:t>
      </w:r>
    </w:p>
    <w:p w:rsidR="00585941" w:rsidRPr="004350C0" w:rsidRDefault="00585941" w:rsidP="00585941">
      <w:pPr>
        <w:ind w:firstLine="567"/>
        <w:jc w:val="both"/>
        <w:rPr>
          <w:color w:val="000000"/>
          <w:sz w:val="20"/>
          <w:szCs w:val="20"/>
        </w:rPr>
      </w:pPr>
      <w:r w:rsidRPr="004350C0">
        <w:rPr>
          <w:color w:val="000000"/>
          <w:sz w:val="20"/>
          <w:szCs w:val="20"/>
        </w:rPr>
        <w:t xml:space="preserve">3.1.3. Одновременно с передачей ТМЦ передать Покупателю относящиеся к ним документы (оригинал паспорта и/или инструкции по эксплуатации, заверенные подписью и печатью Поставщика копии сертификатов соответствия, оригинал документа, подтверждающего гарантийные обязательства на ТМЦ, оригиналы товарной накладной, счет-фактуры </w:t>
      </w:r>
      <w:proofErr w:type="gramStart"/>
      <w:r w:rsidRPr="004350C0">
        <w:rPr>
          <w:color w:val="000000"/>
          <w:sz w:val="20"/>
          <w:szCs w:val="20"/>
        </w:rPr>
        <w:t>на</w:t>
      </w:r>
      <w:proofErr w:type="gramEnd"/>
      <w:r w:rsidRPr="004350C0">
        <w:rPr>
          <w:color w:val="000000"/>
          <w:sz w:val="20"/>
          <w:szCs w:val="20"/>
        </w:rPr>
        <w:t xml:space="preserve"> поставленные ТМЦ).</w:t>
      </w:r>
    </w:p>
    <w:p w:rsidR="00585941" w:rsidRPr="004350C0" w:rsidRDefault="00585941" w:rsidP="00585941">
      <w:pPr>
        <w:ind w:firstLine="567"/>
        <w:jc w:val="both"/>
        <w:rPr>
          <w:color w:val="000000"/>
          <w:sz w:val="20"/>
          <w:szCs w:val="20"/>
        </w:rPr>
      </w:pPr>
      <w:r w:rsidRPr="004350C0">
        <w:rPr>
          <w:color w:val="000000"/>
          <w:sz w:val="20"/>
          <w:szCs w:val="20"/>
        </w:rPr>
        <w:t>3.1.4.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585941" w:rsidRPr="004350C0" w:rsidRDefault="00585941" w:rsidP="00585941">
      <w:pPr>
        <w:ind w:firstLine="567"/>
        <w:jc w:val="both"/>
        <w:rPr>
          <w:color w:val="000000"/>
          <w:sz w:val="20"/>
          <w:szCs w:val="20"/>
        </w:rPr>
      </w:pPr>
      <w:r w:rsidRPr="004350C0">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Покупателем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4350C0">
        <w:rPr>
          <w:color w:val="000000"/>
          <w:sz w:val="20"/>
          <w:szCs w:val="20"/>
        </w:rPr>
        <w:t>с даты направления</w:t>
      </w:r>
      <w:proofErr w:type="gramEnd"/>
      <w:r w:rsidRPr="004350C0">
        <w:rPr>
          <w:color w:val="000000"/>
          <w:sz w:val="20"/>
          <w:szCs w:val="20"/>
        </w:rPr>
        <w:t xml:space="preserve"> Покупателем уведомления об отказе от исполнения настоящего договора.</w:t>
      </w:r>
    </w:p>
    <w:p w:rsidR="00585941" w:rsidRPr="004350C0" w:rsidRDefault="00585941" w:rsidP="00585941">
      <w:pPr>
        <w:ind w:firstLine="567"/>
        <w:jc w:val="both"/>
        <w:rPr>
          <w:color w:val="000000"/>
          <w:sz w:val="20"/>
          <w:szCs w:val="20"/>
        </w:rPr>
      </w:pPr>
      <w:r w:rsidRPr="004350C0">
        <w:rPr>
          <w:color w:val="000000"/>
          <w:sz w:val="20"/>
          <w:szCs w:val="20"/>
        </w:rPr>
        <w:t>3.1.5.</w:t>
      </w:r>
      <w:r w:rsidRPr="004350C0">
        <w:t xml:space="preserve"> </w:t>
      </w:r>
      <w:r w:rsidRPr="004350C0">
        <w:rPr>
          <w:color w:val="000000"/>
          <w:sz w:val="20"/>
          <w:szCs w:val="20"/>
        </w:rPr>
        <w:t>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585941" w:rsidRPr="004350C0" w:rsidRDefault="00585941" w:rsidP="00585941">
      <w:pPr>
        <w:ind w:firstLine="567"/>
        <w:jc w:val="both"/>
        <w:rPr>
          <w:color w:val="000000"/>
          <w:sz w:val="20"/>
          <w:szCs w:val="20"/>
        </w:rPr>
      </w:pPr>
    </w:p>
    <w:p w:rsidR="00585941" w:rsidRPr="004350C0" w:rsidRDefault="00585941" w:rsidP="00585941">
      <w:pPr>
        <w:ind w:firstLine="567"/>
        <w:jc w:val="both"/>
        <w:rPr>
          <w:sz w:val="20"/>
          <w:szCs w:val="20"/>
        </w:rPr>
      </w:pPr>
      <w:r w:rsidRPr="004350C0">
        <w:rPr>
          <w:sz w:val="20"/>
          <w:szCs w:val="20"/>
        </w:rPr>
        <w:t>3.2. Обязательства Покупателя:</w:t>
      </w:r>
    </w:p>
    <w:p w:rsidR="00585941" w:rsidRPr="004350C0" w:rsidRDefault="00585941" w:rsidP="00585941">
      <w:pPr>
        <w:ind w:firstLine="567"/>
        <w:jc w:val="both"/>
        <w:rPr>
          <w:sz w:val="20"/>
          <w:szCs w:val="20"/>
        </w:rPr>
      </w:pPr>
      <w:r w:rsidRPr="004350C0">
        <w:rPr>
          <w:sz w:val="20"/>
          <w:szCs w:val="20"/>
        </w:rPr>
        <w:t>3.2.1. Осмотреть и принять ТМЦ в порядке, предусмотренном Договором, при отсутствии замечаний подписать товарную накладную.</w:t>
      </w:r>
    </w:p>
    <w:p w:rsidR="00585941" w:rsidRPr="004350C0" w:rsidRDefault="00585941" w:rsidP="00585941">
      <w:pPr>
        <w:ind w:firstLine="567"/>
        <w:jc w:val="both"/>
        <w:rPr>
          <w:sz w:val="20"/>
          <w:szCs w:val="20"/>
        </w:rPr>
      </w:pPr>
      <w:r w:rsidRPr="004350C0">
        <w:rPr>
          <w:sz w:val="20"/>
          <w:szCs w:val="20"/>
        </w:rPr>
        <w:t>3.2.2. Оплатить ТМЦ в сроки, установленные в настоящем Договоре.</w:t>
      </w:r>
    </w:p>
    <w:p w:rsidR="00585941" w:rsidRPr="004350C0" w:rsidRDefault="00585941" w:rsidP="00585941">
      <w:pPr>
        <w:ind w:firstLine="567"/>
        <w:jc w:val="both"/>
        <w:rPr>
          <w:sz w:val="20"/>
          <w:szCs w:val="20"/>
        </w:rPr>
      </w:pPr>
    </w:p>
    <w:p w:rsidR="00585941" w:rsidRPr="004350C0" w:rsidRDefault="00585941" w:rsidP="00585941">
      <w:pPr>
        <w:jc w:val="center"/>
        <w:rPr>
          <w:b/>
          <w:sz w:val="20"/>
          <w:szCs w:val="20"/>
        </w:rPr>
      </w:pPr>
      <w:r w:rsidRPr="004350C0">
        <w:rPr>
          <w:b/>
          <w:sz w:val="20"/>
          <w:szCs w:val="20"/>
        </w:rPr>
        <w:t>4. ПОРЯДОК ПОСТАВКИ, КАЧЕСТВО ТМЦ</w:t>
      </w:r>
    </w:p>
    <w:p w:rsidR="00585941" w:rsidRPr="004350C0" w:rsidRDefault="00585941" w:rsidP="00585941">
      <w:pPr>
        <w:ind w:firstLine="567"/>
        <w:jc w:val="both"/>
        <w:rPr>
          <w:sz w:val="20"/>
          <w:szCs w:val="20"/>
        </w:rPr>
      </w:pPr>
      <w:r w:rsidRPr="004350C0">
        <w:rPr>
          <w:sz w:val="20"/>
          <w:szCs w:val="20"/>
        </w:rPr>
        <w:lastRenderedPageBreak/>
        <w:t>4.1. Поставка ТМЦ производится Поставщиком в течение 60 (шестидесяти)  календарных дней, с момента заключения Договора.</w:t>
      </w:r>
    </w:p>
    <w:p w:rsidR="00585941" w:rsidRPr="004350C0" w:rsidRDefault="00585941" w:rsidP="00585941">
      <w:pPr>
        <w:ind w:firstLine="567"/>
        <w:jc w:val="both"/>
        <w:rPr>
          <w:sz w:val="20"/>
          <w:szCs w:val="20"/>
        </w:rPr>
      </w:pPr>
      <w:r w:rsidRPr="004350C0">
        <w:rPr>
          <w:sz w:val="20"/>
          <w:szCs w:val="20"/>
        </w:rPr>
        <w:t>4.2. Поставщик за свой счет  осуществляет доставку ТМЦ по</w:t>
      </w:r>
      <w:r w:rsidRPr="004350C0">
        <w:rPr>
          <w:bCs/>
          <w:sz w:val="20"/>
          <w:szCs w:val="20"/>
        </w:rPr>
        <w:t xml:space="preserve"> </w:t>
      </w:r>
      <w:r w:rsidRPr="004350C0">
        <w:rPr>
          <w:sz w:val="20"/>
          <w:szCs w:val="20"/>
        </w:rPr>
        <w:t>адресу: г. Хабаровск, ул. </w:t>
      </w:r>
      <w:proofErr w:type="spellStart"/>
      <w:r w:rsidRPr="004350C0">
        <w:rPr>
          <w:sz w:val="20"/>
          <w:szCs w:val="20"/>
        </w:rPr>
        <w:t>Шеронова</w:t>
      </w:r>
      <w:proofErr w:type="spellEnd"/>
      <w:r w:rsidRPr="004350C0">
        <w:rPr>
          <w:sz w:val="20"/>
          <w:szCs w:val="20"/>
        </w:rPr>
        <w:t>, 56А и передает их Покупателю по накладной.</w:t>
      </w:r>
    </w:p>
    <w:p w:rsidR="00585941" w:rsidRPr="004350C0" w:rsidRDefault="00585941" w:rsidP="00585941">
      <w:pPr>
        <w:ind w:firstLine="567"/>
        <w:jc w:val="both"/>
        <w:rPr>
          <w:sz w:val="20"/>
          <w:szCs w:val="20"/>
        </w:rPr>
      </w:pPr>
      <w:r w:rsidRPr="004350C0">
        <w:rPr>
          <w:sz w:val="20"/>
          <w:szCs w:val="20"/>
        </w:rPr>
        <w:t>4.3. Тара (упаковка) ТМЦ должна обеспечивать его сохранность при транспортировке и хранении. Тара (упаковка) возврату не подлежит.</w:t>
      </w:r>
    </w:p>
    <w:p w:rsidR="00585941" w:rsidRPr="004350C0" w:rsidRDefault="00585941" w:rsidP="00585941">
      <w:pPr>
        <w:ind w:firstLine="567"/>
        <w:jc w:val="both"/>
        <w:rPr>
          <w:sz w:val="20"/>
          <w:szCs w:val="20"/>
        </w:rPr>
      </w:pPr>
      <w:r w:rsidRPr="004350C0">
        <w:rPr>
          <w:sz w:val="20"/>
          <w:szCs w:val="20"/>
        </w:rPr>
        <w:t xml:space="preserve">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w:t>
      </w:r>
      <w:proofErr w:type="spellStart"/>
      <w:r w:rsidRPr="004350C0">
        <w:rPr>
          <w:sz w:val="20"/>
          <w:szCs w:val="20"/>
        </w:rPr>
        <w:t>контрафактности</w:t>
      </w:r>
      <w:proofErr w:type="spellEnd"/>
      <w:r w:rsidRPr="004350C0">
        <w:rPr>
          <w:sz w:val="20"/>
          <w:szCs w:val="20"/>
        </w:rPr>
        <w:t>, а именно, несанкционированного использования или нанесения торговой марки без официального одобрения владельца торговой марки.</w:t>
      </w:r>
    </w:p>
    <w:p w:rsidR="00585941" w:rsidRPr="004350C0" w:rsidRDefault="00585941" w:rsidP="00585941">
      <w:pPr>
        <w:autoSpaceDE w:val="0"/>
        <w:autoSpaceDN w:val="0"/>
        <w:adjustRightInd w:val="0"/>
        <w:ind w:firstLine="567"/>
        <w:jc w:val="both"/>
        <w:rPr>
          <w:sz w:val="20"/>
          <w:szCs w:val="20"/>
        </w:rPr>
      </w:pPr>
      <w:r w:rsidRPr="004350C0">
        <w:rPr>
          <w:sz w:val="20"/>
          <w:szCs w:val="20"/>
        </w:rPr>
        <w:t>4.4.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w:t>
      </w:r>
    </w:p>
    <w:p w:rsidR="00585941" w:rsidRPr="004350C0" w:rsidRDefault="00585941" w:rsidP="00585941">
      <w:pPr>
        <w:autoSpaceDE w:val="0"/>
        <w:autoSpaceDN w:val="0"/>
        <w:adjustRightInd w:val="0"/>
        <w:ind w:firstLine="567"/>
        <w:jc w:val="both"/>
        <w:rPr>
          <w:sz w:val="20"/>
          <w:szCs w:val="20"/>
        </w:rPr>
      </w:pPr>
      <w:r w:rsidRPr="004350C0">
        <w:rPr>
          <w:sz w:val="20"/>
          <w:szCs w:val="20"/>
        </w:rPr>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585941" w:rsidRPr="004350C0" w:rsidRDefault="00585941" w:rsidP="00585941">
      <w:pPr>
        <w:autoSpaceDE w:val="0"/>
        <w:autoSpaceDN w:val="0"/>
        <w:adjustRightInd w:val="0"/>
        <w:ind w:firstLine="567"/>
        <w:jc w:val="both"/>
        <w:rPr>
          <w:sz w:val="20"/>
          <w:szCs w:val="20"/>
        </w:rPr>
      </w:pPr>
      <w:r w:rsidRPr="004350C0">
        <w:rPr>
          <w:sz w:val="20"/>
          <w:szCs w:val="20"/>
        </w:rPr>
        <w:t xml:space="preserve">4.5.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Сторонами товарной накладной. </w:t>
      </w:r>
    </w:p>
    <w:p w:rsidR="00585941" w:rsidRPr="004350C0" w:rsidRDefault="00585941" w:rsidP="00585941">
      <w:pPr>
        <w:autoSpaceDE w:val="0"/>
        <w:autoSpaceDN w:val="0"/>
        <w:adjustRightInd w:val="0"/>
        <w:ind w:firstLine="567"/>
        <w:jc w:val="both"/>
        <w:rPr>
          <w:sz w:val="20"/>
          <w:szCs w:val="20"/>
        </w:rPr>
      </w:pPr>
      <w:r w:rsidRPr="004350C0">
        <w:rPr>
          <w:sz w:val="20"/>
          <w:szCs w:val="20"/>
        </w:rPr>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585941" w:rsidRPr="004350C0" w:rsidRDefault="00585941" w:rsidP="00585941">
      <w:pPr>
        <w:autoSpaceDE w:val="0"/>
        <w:autoSpaceDN w:val="0"/>
        <w:adjustRightInd w:val="0"/>
        <w:ind w:firstLine="567"/>
        <w:jc w:val="both"/>
        <w:rPr>
          <w:sz w:val="20"/>
          <w:szCs w:val="20"/>
        </w:rPr>
      </w:pPr>
      <w:r w:rsidRPr="004350C0">
        <w:rPr>
          <w:sz w:val="20"/>
          <w:szCs w:val="20"/>
        </w:rPr>
        <w:t>4.7.В случае обнаружения недостатков качества ТМЦ  или несоответствия комплектации ТМЦ условиям Договора, Покупатель в течение 5 (пяти) рабочих дней письменно уведомляет об этом Поставщика.</w:t>
      </w:r>
    </w:p>
    <w:p w:rsidR="00585941" w:rsidRPr="004350C0" w:rsidRDefault="00585941" w:rsidP="00585941">
      <w:pPr>
        <w:autoSpaceDE w:val="0"/>
        <w:autoSpaceDN w:val="0"/>
        <w:adjustRightInd w:val="0"/>
        <w:ind w:firstLine="567"/>
        <w:jc w:val="both"/>
        <w:rPr>
          <w:sz w:val="20"/>
          <w:szCs w:val="20"/>
        </w:rPr>
      </w:pPr>
      <w:r w:rsidRPr="004350C0">
        <w:rPr>
          <w:sz w:val="20"/>
          <w:szCs w:val="20"/>
        </w:rPr>
        <w:t>4.8.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585941" w:rsidRPr="004350C0" w:rsidRDefault="00585941" w:rsidP="00585941">
      <w:pPr>
        <w:autoSpaceDE w:val="0"/>
        <w:autoSpaceDN w:val="0"/>
        <w:adjustRightInd w:val="0"/>
        <w:ind w:firstLine="567"/>
        <w:jc w:val="both"/>
        <w:rPr>
          <w:sz w:val="20"/>
          <w:szCs w:val="20"/>
        </w:rPr>
      </w:pPr>
      <w:r w:rsidRPr="004350C0">
        <w:rPr>
          <w:sz w:val="20"/>
          <w:szCs w:val="20"/>
        </w:rPr>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585941" w:rsidRPr="004350C0" w:rsidRDefault="00585941" w:rsidP="00585941">
      <w:pPr>
        <w:autoSpaceDE w:val="0"/>
        <w:autoSpaceDN w:val="0"/>
        <w:adjustRightInd w:val="0"/>
        <w:ind w:firstLine="567"/>
        <w:jc w:val="both"/>
        <w:rPr>
          <w:sz w:val="20"/>
          <w:szCs w:val="20"/>
        </w:rPr>
      </w:pPr>
      <w:r w:rsidRPr="004350C0">
        <w:rPr>
          <w:sz w:val="20"/>
          <w:szCs w:val="20"/>
        </w:rPr>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585941" w:rsidRPr="004350C0" w:rsidRDefault="00585941" w:rsidP="00585941">
      <w:pPr>
        <w:autoSpaceDE w:val="0"/>
        <w:autoSpaceDN w:val="0"/>
        <w:adjustRightInd w:val="0"/>
        <w:ind w:firstLine="567"/>
        <w:jc w:val="both"/>
        <w:rPr>
          <w:sz w:val="20"/>
          <w:szCs w:val="20"/>
        </w:rPr>
      </w:pPr>
      <w:r w:rsidRPr="004350C0">
        <w:rPr>
          <w:sz w:val="20"/>
          <w:szCs w:val="20"/>
        </w:rPr>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585941" w:rsidRPr="004350C0" w:rsidRDefault="00585941" w:rsidP="00585941">
      <w:pPr>
        <w:autoSpaceDE w:val="0"/>
        <w:autoSpaceDN w:val="0"/>
        <w:adjustRightInd w:val="0"/>
        <w:ind w:firstLine="567"/>
        <w:jc w:val="both"/>
        <w:rPr>
          <w:sz w:val="20"/>
          <w:szCs w:val="20"/>
        </w:rPr>
      </w:pPr>
      <w:r w:rsidRPr="004350C0">
        <w:rPr>
          <w:sz w:val="20"/>
          <w:szCs w:val="20"/>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585941" w:rsidRPr="004350C0" w:rsidRDefault="00585941" w:rsidP="00585941">
      <w:pPr>
        <w:autoSpaceDE w:val="0"/>
        <w:autoSpaceDN w:val="0"/>
        <w:adjustRightInd w:val="0"/>
        <w:ind w:firstLine="567"/>
        <w:jc w:val="both"/>
        <w:rPr>
          <w:sz w:val="20"/>
          <w:szCs w:val="20"/>
        </w:rPr>
      </w:pPr>
      <w:r w:rsidRPr="004350C0">
        <w:rPr>
          <w:sz w:val="20"/>
          <w:szCs w:val="20"/>
        </w:rPr>
        <w:t xml:space="preserve">4.12. В случае несоответствия количества ТМЦ, указанным в договоре, Поставщик обязан за свой счет </w:t>
      </w:r>
      <w:proofErr w:type="spellStart"/>
      <w:r w:rsidRPr="004350C0">
        <w:rPr>
          <w:sz w:val="20"/>
          <w:szCs w:val="20"/>
        </w:rPr>
        <w:t>допоставить</w:t>
      </w:r>
      <w:proofErr w:type="spellEnd"/>
      <w:r w:rsidRPr="004350C0">
        <w:rPr>
          <w:sz w:val="20"/>
          <w:szCs w:val="20"/>
        </w:rPr>
        <w:t xml:space="preserve">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585941" w:rsidRPr="004350C0" w:rsidRDefault="00585941" w:rsidP="00585941">
      <w:pPr>
        <w:jc w:val="both"/>
        <w:rPr>
          <w:sz w:val="20"/>
          <w:szCs w:val="20"/>
        </w:rPr>
      </w:pPr>
      <w:r w:rsidRPr="004350C0">
        <w:rPr>
          <w:sz w:val="20"/>
          <w:szCs w:val="20"/>
        </w:rPr>
        <w:t xml:space="preserve">          4.13. Гарантийный срок на поставленные ТМЦ составляет 12 (двенадцать) месяцев </w:t>
      </w:r>
      <w:proofErr w:type="gramStart"/>
      <w:r w:rsidRPr="004350C0">
        <w:rPr>
          <w:sz w:val="20"/>
          <w:szCs w:val="20"/>
        </w:rPr>
        <w:t>с даты подписания</w:t>
      </w:r>
      <w:proofErr w:type="gramEnd"/>
      <w:r w:rsidRPr="004350C0">
        <w:rPr>
          <w:sz w:val="20"/>
          <w:szCs w:val="20"/>
        </w:rPr>
        <w:t xml:space="preserve"> сторонами товарной накладной без замечаний Покупателя, но не менее срока установленного производителем ТМЦ. </w:t>
      </w:r>
    </w:p>
    <w:p w:rsidR="00585941" w:rsidRPr="004350C0" w:rsidRDefault="00585941" w:rsidP="00585941">
      <w:pPr>
        <w:ind w:firstLine="567"/>
        <w:jc w:val="both"/>
        <w:rPr>
          <w:sz w:val="20"/>
          <w:szCs w:val="20"/>
        </w:rPr>
      </w:pPr>
      <w:r w:rsidRPr="004350C0">
        <w:rPr>
          <w:sz w:val="20"/>
          <w:szCs w:val="20"/>
        </w:rPr>
        <w:t>4.14.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585941" w:rsidRPr="004350C0" w:rsidRDefault="00585941" w:rsidP="00585941">
      <w:pPr>
        <w:ind w:firstLine="567"/>
        <w:jc w:val="both"/>
        <w:rPr>
          <w:sz w:val="20"/>
          <w:szCs w:val="20"/>
        </w:rPr>
      </w:pPr>
      <w:r w:rsidRPr="004350C0">
        <w:rPr>
          <w:sz w:val="20"/>
          <w:szCs w:val="20"/>
        </w:rPr>
        <w:t>4.15.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4350C0">
        <w:rPr>
          <w:sz w:val="20"/>
          <w:szCs w:val="20"/>
        </w:rPr>
        <w:cr/>
      </w:r>
    </w:p>
    <w:p w:rsidR="00585941" w:rsidRPr="004350C0" w:rsidRDefault="00585941" w:rsidP="00585941">
      <w:pPr>
        <w:jc w:val="center"/>
        <w:rPr>
          <w:b/>
          <w:sz w:val="20"/>
          <w:szCs w:val="20"/>
        </w:rPr>
      </w:pPr>
      <w:r w:rsidRPr="004350C0">
        <w:rPr>
          <w:b/>
          <w:sz w:val="20"/>
          <w:szCs w:val="20"/>
        </w:rPr>
        <w:t>5. ОТВЕТСТВЕННОСТЬ СТОРОН</w:t>
      </w:r>
    </w:p>
    <w:p w:rsidR="00585941" w:rsidRPr="004350C0" w:rsidRDefault="00585941" w:rsidP="00585941">
      <w:pPr>
        <w:ind w:firstLine="567"/>
        <w:jc w:val="both"/>
        <w:rPr>
          <w:sz w:val="20"/>
          <w:szCs w:val="20"/>
        </w:rPr>
      </w:pPr>
      <w:r w:rsidRPr="004350C0">
        <w:rPr>
          <w:sz w:val="20"/>
          <w:szCs w:val="20"/>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585941" w:rsidRPr="004350C0" w:rsidRDefault="00585941" w:rsidP="00585941">
      <w:pPr>
        <w:ind w:firstLine="567"/>
        <w:jc w:val="both"/>
        <w:rPr>
          <w:sz w:val="20"/>
          <w:szCs w:val="20"/>
        </w:rPr>
      </w:pPr>
      <w:r w:rsidRPr="004350C0">
        <w:rPr>
          <w:sz w:val="20"/>
          <w:szCs w:val="20"/>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от суммы договора за каждый день просрочки. </w:t>
      </w:r>
    </w:p>
    <w:p w:rsidR="00585941" w:rsidRPr="004350C0" w:rsidRDefault="00585941" w:rsidP="00585941">
      <w:pPr>
        <w:autoSpaceDE w:val="0"/>
        <w:autoSpaceDN w:val="0"/>
        <w:adjustRightInd w:val="0"/>
        <w:ind w:firstLine="567"/>
        <w:jc w:val="both"/>
        <w:rPr>
          <w:rFonts w:eastAsia="Calibri"/>
          <w:sz w:val="20"/>
          <w:szCs w:val="20"/>
        </w:rPr>
      </w:pPr>
      <w:r w:rsidRPr="004350C0">
        <w:rPr>
          <w:sz w:val="20"/>
          <w:szCs w:val="20"/>
        </w:rPr>
        <w:t>5.3. В случае поставки ТМЦ ненадлежащего качества /</w:t>
      </w:r>
      <w:proofErr w:type="gramStart"/>
      <w:r w:rsidRPr="004350C0">
        <w:rPr>
          <w:sz w:val="20"/>
          <w:szCs w:val="20"/>
        </w:rPr>
        <w:t>контрафактных</w:t>
      </w:r>
      <w:proofErr w:type="gramEnd"/>
      <w:r w:rsidRPr="004350C0">
        <w:rPr>
          <w:sz w:val="20"/>
          <w:szCs w:val="20"/>
        </w:rPr>
        <w:t xml:space="preserve"> ТМЦ Покупатель вправе потребовать от Поставщика уплаты неустойки в размере 5 % от стоимости партии, в которой были обнаружены ТМЦ ненадлежащего качества/ контрафактные.</w:t>
      </w:r>
    </w:p>
    <w:p w:rsidR="00585941" w:rsidRPr="004350C0" w:rsidRDefault="00585941" w:rsidP="00585941">
      <w:pPr>
        <w:autoSpaceDE w:val="0"/>
        <w:autoSpaceDN w:val="0"/>
        <w:adjustRightInd w:val="0"/>
        <w:ind w:firstLine="567"/>
        <w:jc w:val="both"/>
        <w:rPr>
          <w:sz w:val="20"/>
          <w:szCs w:val="20"/>
        </w:rPr>
      </w:pPr>
      <w:r w:rsidRPr="004350C0">
        <w:rPr>
          <w:sz w:val="20"/>
          <w:szCs w:val="20"/>
        </w:rPr>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585941" w:rsidRPr="004350C0" w:rsidRDefault="00585941" w:rsidP="00585941">
      <w:pPr>
        <w:autoSpaceDE w:val="0"/>
        <w:autoSpaceDN w:val="0"/>
        <w:adjustRightInd w:val="0"/>
        <w:ind w:firstLine="567"/>
        <w:jc w:val="both"/>
        <w:rPr>
          <w:sz w:val="20"/>
          <w:szCs w:val="20"/>
        </w:rPr>
      </w:pPr>
      <w:r w:rsidRPr="004350C0">
        <w:rPr>
          <w:sz w:val="20"/>
          <w:szCs w:val="20"/>
        </w:rPr>
        <w:lastRenderedPageBreak/>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585941" w:rsidRPr="004350C0" w:rsidRDefault="00585941" w:rsidP="00585941">
      <w:pPr>
        <w:autoSpaceDE w:val="0"/>
        <w:autoSpaceDN w:val="0"/>
        <w:adjustRightInd w:val="0"/>
        <w:ind w:firstLine="567"/>
        <w:jc w:val="both"/>
        <w:rPr>
          <w:sz w:val="20"/>
          <w:szCs w:val="20"/>
        </w:rPr>
      </w:pPr>
      <w:r w:rsidRPr="004350C0">
        <w:rPr>
          <w:sz w:val="20"/>
          <w:szCs w:val="20"/>
        </w:rPr>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585941" w:rsidRPr="004350C0" w:rsidRDefault="00585941" w:rsidP="00585941">
      <w:pPr>
        <w:autoSpaceDE w:val="0"/>
        <w:autoSpaceDN w:val="0"/>
        <w:adjustRightInd w:val="0"/>
        <w:ind w:firstLine="567"/>
        <w:jc w:val="both"/>
        <w:rPr>
          <w:sz w:val="20"/>
          <w:szCs w:val="20"/>
        </w:rPr>
      </w:pPr>
      <w:r w:rsidRPr="004350C0">
        <w:rPr>
          <w:sz w:val="20"/>
          <w:szCs w:val="20"/>
        </w:rPr>
        <w:t>5.7. В случае не предоставления Поставщиком, документов, предусмотренных п. 3.1.5. настоящего Договора, Покупатель вправе потребовать уплаты штрафа в размере 5000 (пять тысяч) руб.</w:t>
      </w:r>
    </w:p>
    <w:p w:rsidR="00585941" w:rsidRPr="004350C0" w:rsidRDefault="00585941" w:rsidP="00585941">
      <w:pPr>
        <w:autoSpaceDE w:val="0"/>
        <w:autoSpaceDN w:val="0"/>
        <w:adjustRightInd w:val="0"/>
        <w:ind w:firstLine="567"/>
        <w:jc w:val="both"/>
        <w:rPr>
          <w:sz w:val="20"/>
          <w:szCs w:val="20"/>
        </w:rPr>
      </w:pPr>
    </w:p>
    <w:p w:rsidR="00585941" w:rsidRPr="004350C0" w:rsidRDefault="00585941" w:rsidP="00585941">
      <w:pPr>
        <w:tabs>
          <w:tab w:val="left" w:pos="3318"/>
        </w:tabs>
        <w:autoSpaceDE w:val="0"/>
        <w:autoSpaceDN w:val="0"/>
        <w:adjustRightInd w:val="0"/>
        <w:jc w:val="both"/>
        <w:rPr>
          <w:b/>
          <w:sz w:val="20"/>
          <w:szCs w:val="20"/>
        </w:rPr>
      </w:pPr>
      <w:r w:rsidRPr="004350C0">
        <w:rPr>
          <w:sz w:val="20"/>
          <w:szCs w:val="20"/>
        </w:rPr>
        <w:tab/>
      </w:r>
      <w:r w:rsidRPr="004350C0">
        <w:rPr>
          <w:b/>
          <w:sz w:val="20"/>
          <w:szCs w:val="20"/>
        </w:rPr>
        <w:t>6. ОБСТОЯТЕЛЬСТВА НЕПРЕОДОЛИМОЙ СИЛЫ.</w:t>
      </w:r>
    </w:p>
    <w:p w:rsidR="00585941" w:rsidRPr="004350C0" w:rsidRDefault="00585941" w:rsidP="00585941">
      <w:pPr>
        <w:ind w:firstLine="567"/>
        <w:jc w:val="both"/>
        <w:rPr>
          <w:sz w:val="20"/>
          <w:szCs w:val="20"/>
        </w:rPr>
      </w:pPr>
      <w:r w:rsidRPr="004350C0">
        <w:rPr>
          <w:sz w:val="20"/>
          <w:szCs w:val="20"/>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585941" w:rsidRPr="004350C0" w:rsidRDefault="00585941" w:rsidP="00585941">
      <w:pPr>
        <w:ind w:firstLine="567"/>
        <w:jc w:val="both"/>
        <w:rPr>
          <w:sz w:val="20"/>
          <w:szCs w:val="20"/>
        </w:rPr>
      </w:pPr>
      <w:r w:rsidRPr="004350C0">
        <w:rPr>
          <w:sz w:val="20"/>
          <w:szCs w:val="20"/>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85941" w:rsidRPr="004350C0" w:rsidRDefault="00585941" w:rsidP="00585941">
      <w:pPr>
        <w:ind w:firstLine="567"/>
        <w:jc w:val="both"/>
        <w:rPr>
          <w:sz w:val="20"/>
          <w:szCs w:val="20"/>
        </w:rPr>
      </w:pPr>
      <w:r w:rsidRPr="004350C0">
        <w:rPr>
          <w:sz w:val="20"/>
          <w:szCs w:val="20"/>
        </w:rPr>
        <w:t>6.3. В случае</w:t>
      </w:r>
      <w:proofErr w:type="gramStart"/>
      <w:r w:rsidRPr="004350C0">
        <w:rPr>
          <w:sz w:val="20"/>
          <w:szCs w:val="20"/>
        </w:rPr>
        <w:t>,</w:t>
      </w:r>
      <w:proofErr w:type="gramEnd"/>
      <w:r w:rsidRPr="004350C0">
        <w:rPr>
          <w:sz w:val="20"/>
          <w:szCs w:val="20"/>
        </w:rPr>
        <w:t xml:space="preserve">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4350C0">
        <w:rPr>
          <w:color w:val="000000"/>
          <w:sz w:val="20"/>
          <w:szCs w:val="20"/>
        </w:rPr>
        <w:t>не позднее чем за 10 календарных дней до предполагаемой даты расторжения договора.</w:t>
      </w:r>
    </w:p>
    <w:p w:rsidR="00585941" w:rsidRPr="004350C0" w:rsidRDefault="00585941" w:rsidP="00585941">
      <w:pPr>
        <w:jc w:val="center"/>
        <w:rPr>
          <w:b/>
          <w:sz w:val="20"/>
          <w:szCs w:val="20"/>
        </w:rPr>
      </w:pPr>
    </w:p>
    <w:p w:rsidR="00585941" w:rsidRPr="004350C0" w:rsidRDefault="00585941" w:rsidP="00585941">
      <w:pPr>
        <w:jc w:val="center"/>
        <w:rPr>
          <w:b/>
          <w:sz w:val="20"/>
          <w:szCs w:val="20"/>
        </w:rPr>
      </w:pPr>
      <w:r w:rsidRPr="004350C0">
        <w:rPr>
          <w:b/>
          <w:sz w:val="20"/>
          <w:szCs w:val="20"/>
        </w:rPr>
        <w:t>7. РАЗРЕШЕНИЕ СПОРОВ</w:t>
      </w:r>
    </w:p>
    <w:p w:rsidR="00585941" w:rsidRPr="004350C0" w:rsidRDefault="00585941" w:rsidP="00585941">
      <w:pPr>
        <w:ind w:firstLine="567"/>
        <w:jc w:val="both"/>
        <w:rPr>
          <w:spacing w:val="7"/>
          <w:sz w:val="20"/>
          <w:szCs w:val="20"/>
        </w:rPr>
      </w:pPr>
      <w:r w:rsidRPr="004350C0">
        <w:rPr>
          <w:sz w:val="20"/>
          <w:szCs w:val="20"/>
        </w:rPr>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585941" w:rsidRPr="004350C0" w:rsidRDefault="00585941" w:rsidP="00585941">
      <w:pPr>
        <w:ind w:firstLine="567"/>
        <w:jc w:val="both"/>
        <w:rPr>
          <w:sz w:val="20"/>
          <w:szCs w:val="20"/>
        </w:rPr>
      </w:pPr>
      <w:r w:rsidRPr="004350C0">
        <w:rPr>
          <w:sz w:val="20"/>
          <w:szCs w:val="20"/>
        </w:rPr>
        <w:t xml:space="preserve">7.2. При </w:t>
      </w:r>
      <w:proofErr w:type="gramStart"/>
      <w:r w:rsidRPr="004350C0">
        <w:rPr>
          <w:sz w:val="20"/>
          <w:szCs w:val="20"/>
        </w:rPr>
        <w:t>не достижении</w:t>
      </w:r>
      <w:proofErr w:type="gramEnd"/>
      <w:r w:rsidRPr="004350C0">
        <w:rPr>
          <w:sz w:val="20"/>
          <w:szCs w:val="20"/>
        </w:rPr>
        <w:t xml:space="preserve"> согласия споры передаются на рассмотрение в Арбитражный суд Хабаровского края.</w:t>
      </w:r>
    </w:p>
    <w:p w:rsidR="00585941" w:rsidRPr="004350C0" w:rsidRDefault="00585941" w:rsidP="00585941">
      <w:pPr>
        <w:jc w:val="both"/>
        <w:rPr>
          <w:sz w:val="20"/>
          <w:szCs w:val="20"/>
        </w:rPr>
      </w:pPr>
    </w:p>
    <w:p w:rsidR="00585941" w:rsidRPr="004350C0" w:rsidRDefault="00585941" w:rsidP="00585941">
      <w:pPr>
        <w:jc w:val="center"/>
        <w:rPr>
          <w:b/>
          <w:sz w:val="20"/>
          <w:szCs w:val="20"/>
        </w:rPr>
      </w:pPr>
      <w:r w:rsidRPr="004350C0">
        <w:rPr>
          <w:b/>
          <w:sz w:val="20"/>
          <w:szCs w:val="20"/>
        </w:rPr>
        <w:t>8. КОНФИДЕНЦИАЛЬНОСТЬ.</w:t>
      </w:r>
    </w:p>
    <w:p w:rsidR="00585941" w:rsidRPr="004350C0" w:rsidRDefault="00585941" w:rsidP="00585941">
      <w:pPr>
        <w:ind w:firstLine="567"/>
        <w:jc w:val="both"/>
        <w:rPr>
          <w:sz w:val="20"/>
          <w:szCs w:val="20"/>
        </w:rPr>
      </w:pPr>
      <w:r w:rsidRPr="004350C0">
        <w:rPr>
          <w:sz w:val="20"/>
          <w:szCs w:val="20"/>
        </w:rPr>
        <w:t xml:space="preserve">8.1. </w:t>
      </w:r>
      <w:proofErr w:type="gramStart"/>
      <w:r w:rsidRPr="004350C0">
        <w:rPr>
          <w:sz w:val="20"/>
          <w:szCs w:val="20"/>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585941" w:rsidRPr="004350C0" w:rsidRDefault="00585941" w:rsidP="00585941">
      <w:pPr>
        <w:tabs>
          <w:tab w:val="left" w:pos="993"/>
        </w:tabs>
        <w:ind w:firstLine="567"/>
        <w:jc w:val="both"/>
        <w:rPr>
          <w:sz w:val="20"/>
          <w:szCs w:val="20"/>
        </w:rPr>
      </w:pPr>
      <w:r w:rsidRPr="004350C0">
        <w:rPr>
          <w:sz w:val="20"/>
          <w:szCs w:val="20"/>
        </w:rPr>
        <w:t>8.2.</w:t>
      </w:r>
      <w:r w:rsidRPr="004350C0">
        <w:rPr>
          <w:sz w:val="20"/>
          <w:szCs w:val="20"/>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585941" w:rsidRPr="004350C0" w:rsidRDefault="00585941" w:rsidP="00585941">
      <w:pPr>
        <w:tabs>
          <w:tab w:val="left" w:pos="993"/>
        </w:tabs>
        <w:ind w:firstLine="567"/>
        <w:jc w:val="both"/>
        <w:rPr>
          <w:sz w:val="20"/>
          <w:szCs w:val="20"/>
        </w:rPr>
      </w:pPr>
      <w:r w:rsidRPr="004350C0">
        <w:rPr>
          <w:sz w:val="20"/>
          <w:szCs w:val="20"/>
        </w:rPr>
        <w:t>8.3.</w:t>
      </w:r>
      <w:r w:rsidRPr="004350C0">
        <w:rPr>
          <w:sz w:val="20"/>
          <w:szCs w:val="20"/>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585941" w:rsidRPr="004350C0" w:rsidRDefault="00585941" w:rsidP="00585941">
      <w:pPr>
        <w:jc w:val="center"/>
        <w:rPr>
          <w:b/>
          <w:sz w:val="20"/>
          <w:szCs w:val="20"/>
        </w:rPr>
      </w:pPr>
    </w:p>
    <w:p w:rsidR="00585941" w:rsidRPr="004350C0" w:rsidRDefault="00585941" w:rsidP="00585941">
      <w:pPr>
        <w:jc w:val="center"/>
        <w:rPr>
          <w:b/>
          <w:sz w:val="20"/>
          <w:szCs w:val="20"/>
        </w:rPr>
      </w:pPr>
      <w:r w:rsidRPr="004350C0">
        <w:rPr>
          <w:b/>
          <w:sz w:val="20"/>
          <w:szCs w:val="20"/>
        </w:rPr>
        <w:t>9. СРОК ДЕЙСТВИЯ ДОГОВОРА.</w:t>
      </w:r>
    </w:p>
    <w:p w:rsidR="00585941" w:rsidRPr="004350C0" w:rsidRDefault="00585941" w:rsidP="00585941">
      <w:pPr>
        <w:ind w:firstLine="567"/>
        <w:jc w:val="both"/>
        <w:rPr>
          <w:sz w:val="20"/>
          <w:szCs w:val="20"/>
        </w:rPr>
      </w:pPr>
      <w:r w:rsidRPr="004350C0">
        <w:rPr>
          <w:sz w:val="20"/>
          <w:szCs w:val="20"/>
        </w:rPr>
        <w:t>9.1. Настоящий Договор вступает в силу с момента его подписания Сторонами и действует до полного исполнения обязатель</w:t>
      </w:r>
      <w:proofErr w:type="gramStart"/>
      <w:r w:rsidRPr="004350C0">
        <w:rPr>
          <w:sz w:val="20"/>
          <w:szCs w:val="20"/>
        </w:rPr>
        <w:t>ств Ст</w:t>
      </w:r>
      <w:proofErr w:type="gramEnd"/>
      <w:r w:rsidRPr="004350C0">
        <w:rPr>
          <w:sz w:val="20"/>
          <w:szCs w:val="20"/>
        </w:rPr>
        <w:t>оронами.</w:t>
      </w:r>
    </w:p>
    <w:p w:rsidR="00585941" w:rsidRPr="004350C0" w:rsidRDefault="00585941" w:rsidP="00585941">
      <w:pPr>
        <w:jc w:val="both"/>
        <w:rPr>
          <w:sz w:val="20"/>
          <w:szCs w:val="20"/>
        </w:rPr>
      </w:pPr>
    </w:p>
    <w:p w:rsidR="00585941" w:rsidRPr="004350C0" w:rsidRDefault="00585941" w:rsidP="00585941">
      <w:pPr>
        <w:ind w:firstLine="709"/>
        <w:jc w:val="center"/>
        <w:rPr>
          <w:sz w:val="20"/>
          <w:szCs w:val="20"/>
        </w:rPr>
      </w:pPr>
      <w:r w:rsidRPr="004350C0">
        <w:rPr>
          <w:b/>
          <w:sz w:val="20"/>
          <w:szCs w:val="20"/>
        </w:rPr>
        <w:t>10. АНТИКОРРУПЦИОННАЯ ОГОВОРКА</w:t>
      </w:r>
    </w:p>
    <w:p w:rsidR="00585941" w:rsidRPr="004350C0" w:rsidRDefault="00585941" w:rsidP="00585941">
      <w:pPr>
        <w:ind w:firstLine="567"/>
        <w:jc w:val="both"/>
        <w:rPr>
          <w:sz w:val="20"/>
          <w:szCs w:val="20"/>
        </w:rPr>
      </w:pPr>
      <w:r w:rsidRPr="004350C0">
        <w:rPr>
          <w:sz w:val="20"/>
          <w:szCs w:val="20"/>
        </w:rPr>
        <w:t xml:space="preserve">10.1. </w:t>
      </w:r>
      <w:proofErr w:type="gramStart"/>
      <w:r w:rsidRPr="004350C0">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85941" w:rsidRPr="004350C0" w:rsidRDefault="00585941" w:rsidP="00585941">
      <w:pPr>
        <w:ind w:firstLine="567"/>
        <w:jc w:val="both"/>
        <w:rPr>
          <w:sz w:val="20"/>
          <w:szCs w:val="20"/>
        </w:rPr>
      </w:pPr>
      <w:r w:rsidRPr="004350C0">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85941" w:rsidRPr="004350C0" w:rsidRDefault="00585941" w:rsidP="00585941">
      <w:pPr>
        <w:ind w:firstLine="567"/>
        <w:jc w:val="both"/>
        <w:rPr>
          <w:sz w:val="20"/>
          <w:szCs w:val="20"/>
        </w:rPr>
      </w:pPr>
      <w:r w:rsidRPr="004350C0">
        <w:rPr>
          <w:sz w:val="20"/>
          <w:szCs w:val="20"/>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585941" w:rsidRPr="004350C0" w:rsidRDefault="00585941" w:rsidP="00585941">
      <w:pPr>
        <w:ind w:firstLine="567"/>
        <w:jc w:val="both"/>
        <w:rPr>
          <w:sz w:val="20"/>
          <w:szCs w:val="20"/>
        </w:rPr>
      </w:pPr>
      <w:r w:rsidRPr="004350C0">
        <w:rPr>
          <w:sz w:val="20"/>
          <w:szCs w:val="20"/>
        </w:rPr>
        <w:t>Каналы уведомления Покупателя о нарушениях каких–либо положений пункта 10.1. настоящего раздела: (4212) 27-15-20, адрес электронной почты: 1520@dgt.ru</w:t>
      </w:r>
    </w:p>
    <w:p w:rsidR="00585941" w:rsidRPr="004350C0" w:rsidRDefault="00585941" w:rsidP="00585941">
      <w:pPr>
        <w:ind w:firstLine="567"/>
        <w:jc w:val="both"/>
        <w:rPr>
          <w:sz w:val="20"/>
          <w:szCs w:val="20"/>
        </w:rPr>
      </w:pPr>
      <w:r w:rsidRPr="004350C0">
        <w:rPr>
          <w:sz w:val="20"/>
          <w:szCs w:val="20"/>
        </w:rPr>
        <w:lastRenderedPageBreak/>
        <w:t>Каналы уведомления Поставщика о нарушениях каких–либо положений пункта 10.1. настоящего раздела: ______________.</w:t>
      </w:r>
    </w:p>
    <w:p w:rsidR="00585941" w:rsidRPr="004350C0" w:rsidRDefault="00585941" w:rsidP="00585941">
      <w:pPr>
        <w:ind w:firstLine="567"/>
        <w:jc w:val="both"/>
        <w:rPr>
          <w:sz w:val="20"/>
          <w:szCs w:val="20"/>
        </w:rPr>
      </w:pPr>
      <w:r w:rsidRPr="004350C0">
        <w:rPr>
          <w:sz w:val="20"/>
          <w:szCs w:val="20"/>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4350C0">
        <w:rPr>
          <w:sz w:val="20"/>
          <w:szCs w:val="20"/>
        </w:rPr>
        <w:t>с даты получения</w:t>
      </w:r>
      <w:proofErr w:type="gramEnd"/>
      <w:r w:rsidRPr="004350C0">
        <w:rPr>
          <w:sz w:val="20"/>
          <w:szCs w:val="20"/>
        </w:rPr>
        <w:t xml:space="preserve"> письменного уведомления.</w:t>
      </w:r>
    </w:p>
    <w:p w:rsidR="00585941" w:rsidRPr="004350C0" w:rsidRDefault="00585941" w:rsidP="00585941">
      <w:pPr>
        <w:ind w:firstLine="567"/>
        <w:jc w:val="both"/>
        <w:rPr>
          <w:sz w:val="20"/>
          <w:szCs w:val="20"/>
        </w:rPr>
      </w:pPr>
      <w:r w:rsidRPr="004350C0">
        <w:rPr>
          <w:sz w:val="20"/>
          <w:szCs w:val="20"/>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85941" w:rsidRPr="004350C0" w:rsidRDefault="00585941" w:rsidP="00585941">
      <w:pPr>
        <w:ind w:firstLine="567"/>
        <w:jc w:val="both"/>
        <w:rPr>
          <w:sz w:val="20"/>
          <w:szCs w:val="20"/>
        </w:rPr>
      </w:pPr>
      <w:r w:rsidRPr="004350C0">
        <w:rPr>
          <w:sz w:val="20"/>
          <w:szCs w:val="20"/>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350C0">
        <w:rPr>
          <w:sz w:val="20"/>
          <w:szCs w:val="20"/>
        </w:rPr>
        <w:t>позднее</w:t>
      </w:r>
      <w:proofErr w:type="gramEnd"/>
      <w:r w:rsidRPr="004350C0">
        <w:rPr>
          <w:sz w:val="20"/>
          <w:szCs w:val="20"/>
        </w:rPr>
        <w:t xml:space="preserve"> чем за 10 (Десять) календарных дней до даты прекращения действия настоящего Договора.</w:t>
      </w:r>
    </w:p>
    <w:p w:rsidR="00585941" w:rsidRPr="004350C0" w:rsidRDefault="00585941" w:rsidP="00585941">
      <w:pPr>
        <w:jc w:val="center"/>
        <w:rPr>
          <w:b/>
          <w:sz w:val="20"/>
          <w:szCs w:val="20"/>
        </w:rPr>
      </w:pPr>
    </w:p>
    <w:p w:rsidR="00585941" w:rsidRPr="004350C0" w:rsidRDefault="00585941" w:rsidP="00585941">
      <w:pPr>
        <w:jc w:val="center"/>
        <w:rPr>
          <w:b/>
          <w:sz w:val="20"/>
          <w:szCs w:val="20"/>
        </w:rPr>
      </w:pPr>
      <w:r w:rsidRPr="004350C0">
        <w:rPr>
          <w:b/>
          <w:sz w:val="20"/>
          <w:szCs w:val="20"/>
        </w:rPr>
        <w:t>11. ЗАКЛЮЧИТЕЛЬНЫЕ ПОЛОЖЕНИЯ.</w:t>
      </w:r>
    </w:p>
    <w:p w:rsidR="00585941" w:rsidRPr="004350C0" w:rsidRDefault="00585941" w:rsidP="00585941">
      <w:pPr>
        <w:ind w:firstLine="567"/>
        <w:jc w:val="both"/>
        <w:rPr>
          <w:sz w:val="20"/>
          <w:szCs w:val="20"/>
        </w:rPr>
      </w:pPr>
      <w:r w:rsidRPr="004350C0">
        <w:rPr>
          <w:sz w:val="20"/>
          <w:szCs w:val="20"/>
        </w:rPr>
        <w:t>11.1. Настоящий Договор составлен в двух экземплярах, имеющих одинаковую юридическую силу, по одному экземпляру для каждой из сторон.</w:t>
      </w:r>
    </w:p>
    <w:p w:rsidR="00585941" w:rsidRPr="004350C0" w:rsidRDefault="00585941" w:rsidP="00585941">
      <w:pPr>
        <w:ind w:firstLine="567"/>
        <w:jc w:val="both"/>
        <w:rPr>
          <w:sz w:val="20"/>
          <w:szCs w:val="20"/>
        </w:rPr>
      </w:pPr>
      <w:r w:rsidRPr="004350C0">
        <w:rPr>
          <w:sz w:val="20"/>
          <w:szCs w:val="20"/>
        </w:rPr>
        <w:t>11.2.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585941" w:rsidRPr="004350C0" w:rsidRDefault="00585941" w:rsidP="00585941">
      <w:pPr>
        <w:ind w:firstLine="567"/>
        <w:jc w:val="both"/>
        <w:rPr>
          <w:sz w:val="20"/>
          <w:szCs w:val="20"/>
        </w:rPr>
      </w:pPr>
      <w:r w:rsidRPr="004350C0">
        <w:rPr>
          <w:sz w:val="20"/>
          <w:szCs w:val="20"/>
        </w:rPr>
        <w:t>11.3.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585941" w:rsidRPr="004350C0" w:rsidRDefault="00585941" w:rsidP="00585941">
      <w:pPr>
        <w:ind w:firstLine="567"/>
        <w:jc w:val="both"/>
        <w:rPr>
          <w:sz w:val="20"/>
          <w:szCs w:val="20"/>
        </w:rPr>
      </w:pPr>
      <w:r w:rsidRPr="004350C0">
        <w:rPr>
          <w:sz w:val="20"/>
          <w:szCs w:val="20"/>
        </w:rPr>
        <w:t>11.4.</w:t>
      </w:r>
      <w:r w:rsidRPr="004350C0">
        <w:t xml:space="preserve"> </w:t>
      </w:r>
      <w:r w:rsidRPr="004350C0">
        <w:rPr>
          <w:sz w:val="20"/>
          <w:szCs w:val="20"/>
        </w:rPr>
        <w:t>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585941" w:rsidRPr="004350C0" w:rsidRDefault="00585941" w:rsidP="00585941">
      <w:pPr>
        <w:ind w:firstLine="567"/>
        <w:jc w:val="both"/>
        <w:rPr>
          <w:sz w:val="20"/>
          <w:szCs w:val="20"/>
        </w:rPr>
      </w:pPr>
      <w:r w:rsidRPr="004350C0">
        <w:rPr>
          <w:sz w:val="20"/>
          <w:szCs w:val="20"/>
        </w:rPr>
        <w:t>11.5.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585941" w:rsidRPr="004350C0" w:rsidRDefault="00585941" w:rsidP="00585941">
      <w:pPr>
        <w:ind w:firstLine="567"/>
        <w:jc w:val="both"/>
        <w:rPr>
          <w:sz w:val="20"/>
          <w:szCs w:val="20"/>
        </w:rPr>
      </w:pPr>
      <w:r w:rsidRPr="004350C0">
        <w:rPr>
          <w:sz w:val="20"/>
          <w:szCs w:val="20"/>
        </w:rPr>
        <w:t>11.6.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585941" w:rsidRPr="004350C0" w:rsidRDefault="00585941" w:rsidP="00585941">
      <w:pPr>
        <w:ind w:firstLine="567"/>
        <w:jc w:val="both"/>
        <w:rPr>
          <w:sz w:val="20"/>
          <w:szCs w:val="20"/>
        </w:rPr>
      </w:pPr>
      <w:r w:rsidRPr="004350C0">
        <w:rPr>
          <w:sz w:val="20"/>
          <w:szCs w:val="20"/>
        </w:rPr>
        <w:t xml:space="preserve">11.7.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585941" w:rsidRPr="004350C0" w:rsidRDefault="00585941" w:rsidP="00585941">
      <w:pPr>
        <w:ind w:firstLine="567"/>
        <w:jc w:val="both"/>
        <w:rPr>
          <w:sz w:val="20"/>
          <w:szCs w:val="20"/>
        </w:rPr>
      </w:pPr>
      <w:r w:rsidRPr="004350C0">
        <w:rPr>
          <w:sz w:val="20"/>
          <w:szCs w:val="20"/>
        </w:rPr>
        <w:t xml:space="preserve">11.8. Настоящий договор </w:t>
      </w:r>
      <w:proofErr w:type="gramStart"/>
      <w:r w:rsidRPr="004350C0">
        <w:rPr>
          <w:sz w:val="20"/>
          <w:szCs w:val="20"/>
        </w:rPr>
        <w:t>может быть досрочно расторгнут</w:t>
      </w:r>
      <w:proofErr w:type="gramEnd"/>
      <w:r w:rsidRPr="004350C0">
        <w:rPr>
          <w:sz w:val="20"/>
          <w:szCs w:val="20"/>
        </w:rPr>
        <w:t xml:space="preserve"> в порядке и по основаниям, предусмотренным законодательством РФ и условиями Договора.</w:t>
      </w:r>
    </w:p>
    <w:p w:rsidR="00585941" w:rsidRPr="004350C0" w:rsidRDefault="00585941" w:rsidP="00585941">
      <w:pPr>
        <w:ind w:firstLine="567"/>
        <w:jc w:val="both"/>
        <w:rPr>
          <w:sz w:val="20"/>
          <w:szCs w:val="20"/>
        </w:rPr>
      </w:pPr>
      <w:r w:rsidRPr="004350C0">
        <w:rPr>
          <w:sz w:val="20"/>
          <w:szCs w:val="20"/>
        </w:rPr>
        <w:t>11.9.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585941" w:rsidRPr="004350C0" w:rsidRDefault="00585941" w:rsidP="00585941">
      <w:pPr>
        <w:ind w:firstLine="567"/>
        <w:jc w:val="both"/>
        <w:rPr>
          <w:sz w:val="20"/>
          <w:szCs w:val="20"/>
        </w:rPr>
      </w:pPr>
      <w:r w:rsidRPr="004350C0">
        <w:rPr>
          <w:sz w:val="20"/>
          <w:szCs w:val="20"/>
        </w:rPr>
        <w:t xml:space="preserve">11.10. Настоящий договор </w:t>
      </w:r>
      <w:proofErr w:type="gramStart"/>
      <w:r w:rsidRPr="004350C0">
        <w:rPr>
          <w:sz w:val="20"/>
          <w:szCs w:val="20"/>
        </w:rPr>
        <w:t>может быть досрочно расторгнут</w:t>
      </w:r>
      <w:proofErr w:type="gramEnd"/>
      <w:r w:rsidRPr="004350C0">
        <w:rPr>
          <w:sz w:val="20"/>
          <w:szCs w:val="20"/>
        </w:rPr>
        <w:t xml:space="preserve"> в порядке и по основаниям, предусмотренным законодательством РФ и условиями Договора.</w:t>
      </w:r>
    </w:p>
    <w:p w:rsidR="00585941" w:rsidRPr="004350C0" w:rsidRDefault="00585941" w:rsidP="00585941">
      <w:pPr>
        <w:ind w:firstLine="567"/>
        <w:jc w:val="both"/>
        <w:rPr>
          <w:sz w:val="20"/>
          <w:szCs w:val="20"/>
        </w:rPr>
      </w:pPr>
      <w:r w:rsidRPr="004350C0">
        <w:rPr>
          <w:sz w:val="20"/>
          <w:szCs w:val="20"/>
        </w:rPr>
        <w:t>11.11. Приложение к настоящему договору: Спецификация (Приложение № 1).</w:t>
      </w:r>
    </w:p>
    <w:p w:rsidR="00585941" w:rsidRPr="004350C0" w:rsidRDefault="00585941" w:rsidP="00585941">
      <w:pPr>
        <w:ind w:firstLine="567"/>
        <w:jc w:val="both"/>
        <w:rPr>
          <w:sz w:val="20"/>
          <w:szCs w:val="20"/>
        </w:rPr>
      </w:pPr>
    </w:p>
    <w:p w:rsidR="00585941" w:rsidRPr="004350C0" w:rsidRDefault="00585941" w:rsidP="00585941">
      <w:pPr>
        <w:jc w:val="center"/>
        <w:rPr>
          <w:b/>
          <w:sz w:val="20"/>
          <w:szCs w:val="20"/>
        </w:rPr>
      </w:pPr>
      <w:r w:rsidRPr="004350C0">
        <w:rPr>
          <w:b/>
          <w:sz w:val="20"/>
          <w:szCs w:val="20"/>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585941" w:rsidRPr="004350C0" w:rsidTr="00B932DE">
        <w:tc>
          <w:tcPr>
            <w:tcW w:w="4962" w:type="dxa"/>
          </w:tcPr>
          <w:p w:rsidR="00585941" w:rsidRPr="004350C0" w:rsidRDefault="00585941" w:rsidP="00B932DE">
            <w:pPr>
              <w:rPr>
                <w:b/>
                <w:sz w:val="20"/>
                <w:szCs w:val="20"/>
              </w:rPr>
            </w:pPr>
            <w:r w:rsidRPr="004350C0">
              <w:rPr>
                <w:b/>
                <w:sz w:val="20"/>
                <w:szCs w:val="20"/>
              </w:rPr>
              <w:t>Покупатель</w:t>
            </w:r>
          </w:p>
        </w:tc>
        <w:tc>
          <w:tcPr>
            <w:tcW w:w="5245" w:type="dxa"/>
          </w:tcPr>
          <w:p w:rsidR="00585941" w:rsidRPr="004350C0" w:rsidRDefault="00585941" w:rsidP="00B932DE">
            <w:pPr>
              <w:rPr>
                <w:b/>
                <w:sz w:val="20"/>
                <w:szCs w:val="20"/>
              </w:rPr>
            </w:pPr>
            <w:r w:rsidRPr="004350C0">
              <w:rPr>
                <w:b/>
                <w:sz w:val="20"/>
                <w:szCs w:val="20"/>
              </w:rPr>
              <w:t>Поставщик</w:t>
            </w:r>
          </w:p>
        </w:tc>
      </w:tr>
      <w:tr w:rsidR="00585941" w:rsidRPr="004350C0" w:rsidTr="00B932DE">
        <w:trPr>
          <w:trHeight w:val="1560"/>
        </w:trPr>
        <w:tc>
          <w:tcPr>
            <w:tcW w:w="4962" w:type="dxa"/>
          </w:tcPr>
          <w:p w:rsidR="00585941" w:rsidRPr="004350C0" w:rsidRDefault="00585941" w:rsidP="00B932DE">
            <w:pPr>
              <w:rPr>
                <w:sz w:val="20"/>
                <w:szCs w:val="20"/>
              </w:rPr>
            </w:pPr>
            <w:r w:rsidRPr="004350C0">
              <w:rPr>
                <w:sz w:val="20"/>
                <w:szCs w:val="20"/>
              </w:rPr>
              <w:t>АО «Дальгипротранс»</w:t>
            </w:r>
          </w:p>
          <w:p w:rsidR="00585941" w:rsidRPr="004350C0" w:rsidRDefault="00585941" w:rsidP="00B932DE">
            <w:pPr>
              <w:rPr>
                <w:sz w:val="20"/>
                <w:szCs w:val="20"/>
              </w:rPr>
            </w:pPr>
            <w:r w:rsidRPr="004350C0">
              <w:rPr>
                <w:sz w:val="20"/>
                <w:szCs w:val="20"/>
              </w:rPr>
              <w:t xml:space="preserve">Адрес, указанный в ЕГРЮЛ: </w:t>
            </w:r>
          </w:p>
          <w:p w:rsidR="00585941" w:rsidRPr="004350C0" w:rsidRDefault="00585941" w:rsidP="00B932DE">
            <w:pPr>
              <w:rPr>
                <w:sz w:val="20"/>
                <w:szCs w:val="20"/>
              </w:rPr>
            </w:pPr>
            <w:r w:rsidRPr="004350C0">
              <w:rPr>
                <w:sz w:val="20"/>
                <w:szCs w:val="20"/>
              </w:rPr>
              <w:t>680000, г. Хабаровск,</w:t>
            </w:r>
          </w:p>
          <w:p w:rsidR="00585941" w:rsidRPr="004350C0" w:rsidRDefault="00585941" w:rsidP="00B932DE">
            <w:pPr>
              <w:rPr>
                <w:sz w:val="20"/>
                <w:szCs w:val="20"/>
              </w:rPr>
            </w:pPr>
            <w:r w:rsidRPr="004350C0">
              <w:rPr>
                <w:sz w:val="20"/>
                <w:szCs w:val="20"/>
              </w:rPr>
              <w:t xml:space="preserve"> ул. </w:t>
            </w:r>
            <w:proofErr w:type="spellStart"/>
            <w:r w:rsidRPr="004350C0">
              <w:rPr>
                <w:sz w:val="20"/>
                <w:szCs w:val="20"/>
              </w:rPr>
              <w:t>Шеронова</w:t>
            </w:r>
            <w:proofErr w:type="spellEnd"/>
            <w:r w:rsidRPr="004350C0">
              <w:rPr>
                <w:sz w:val="20"/>
                <w:szCs w:val="20"/>
              </w:rPr>
              <w:t xml:space="preserve">, дом 56  </w:t>
            </w:r>
          </w:p>
          <w:p w:rsidR="00585941" w:rsidRPr="004350C0" w:rsidRDefault="00585941" w:rsidP="00B932DE">
            <w:pPr>
              <w:rPr>
                <w:sz w:val="20"/>
                <w:szCs w:val="20"/>
              </w:rPr>
            </w:pPr>
            <w:r w:rsidRPr="004350C0">
              <w:rPr>
                <w:sz w:val="20"/>
                <w:szCs w:val="20"/>
              </w:rPr>
              <w:t xml:space="preserve">Адрес для направления корреспонденции:  </w:t>
            </w:r>
          </w:p>
          <w:p w:rsidR="00585941" w:rsidRPr="004350C0" w:rsidRDefault="00585941" w:rsidP="00B932DE">
            <w:pPr>
              <w:rPr>
                <w:sz w:val="20"/>
                <w:szCs w:val="20"/>
              </w:rPr>
            </w:pPr>
            <w:r w:rsidRPr="004350C0">
              <w:rPr>
                <w:sz w:val="20"/>
                <w:szCs w:val="20"/>
              </w:rPr>
              <w:t>680000, г. Хабаровск,</w:t>
            </w:r>
          </w:p>
          <w:p w:rsidR="00585941" w:rsidRPr="004350C0" w:rsidRDefault="00585941" w:rsidP="00B932DE">
            <w:pPr>
              <w:rPr>
                <w:sz w:val="20"/>
                <w:szCs w:val="20"/>
              </w:rPr>
            </w:pPr>
            <w:r w:rsidRPr="004350C0">
              <w:rPr>
                <w:sz w:val="20"/>
                <w:szCs w:val="20"/>
              </w:rPr>
              <w:t xml:space="preserve"> ул. </w:t>
            </w:r>
            <w:proofErr w:type="spellStart"/>
            <w:r w:rsidRPr="004350C0">
              <w:rPr>
                <w:sz w:val="20"/>
                <w:szCs w:val="20"/>
              </w:rPr>
              <w:t>Шеронова</w:t>
            </w:r>
            <w:proofErr w:type="spellEnd"/>
            <w:r w:rsidRPr="004350C0">
              <w:rPr>
                <w:sz w:val="20"/>
                <w:szCs w:val="20"/>
              </w:rPr>
              <w:t xml:space="preserve">, дом 56  </w:t>
            </w:r>
          </w:p>
          <w:p w:rsidR="00585941" w:rsidRPr="004350C0" w:rsidRDefault="00585941" w:rsidP="00B932DE">
            <w:pPr>
              <w:rPr>
                <w:sz w:val="20"/>
                <w:szCs w:val="20"/>
              </w:rPr>
            </w:pPr>
            <w:r w:rsidRPr="004350C0">
              <w:rPr>
                <w:sz w:val="20"/>
                <w:szCs w:val="20"/>
              </w:rPr>
              <w:t>Телефон: (4212) 27-15-20, Факс: (4212) 38-77-51</w:t>
            </w:r>
          </w:p>
          <w:p w:rsidR="00585941" w:rsidRPr="004350C0" w:rsidRDefault="00585941" w:rsidP="00B932DE">
            <w:pPr>
              <w:rPr>
                <w:sz w:val="20"/>
                <w:szCs w:val="20"/>
              </w:rPr>
            </w:pPr>
            <w:r w:rsidRPr="004350C0">
              <w:rPr>
                <w:sz w:val="20"/>
                <w:szCs w:val="20"/>
              </w:rPr>
              <w:t>Адрес электронной почты: 1520@</w:t>
            </w:r>
            <w:proofErr w:type="spellStart"/>
            <w:r w:rsidRPr="004350C0">
              <w:rPr>
                <w:sz w:val="20"/>
                <w:szCs w:val="20"/>
                <w:lang w:val="en-US"/>
              </w:rPr>
              <w:t>dgt</w:t>
            </w:r>
            <w:proofErr w:type="spellEnd"/>
            <w:r w:rsidRPr="004350C0">
              <w:rPr>
                <w:sz w:val="20"/>
                <w:szCs w:val="20"/>
              </w:rPr>
              <w:t>.</w:t>
            </w:r>
            <w:proofErr w:type="spellStart"/>
            <w:r w:rsidRPr="004350C0">
              <w:rPr>
                <w:sz w:val="20"/>
                <w:szCs w:val="20"/>
                <w:lang w:val="en-US"/>
              </w:rPr>
              <w:t>ru</w:t>
            </w:r>
            <w:proofErr w:type="spellEnd"/>
          </w:p>
          <w:p w:rsidR="00585941" w:rsidRPr="004350C0" w:rsidRDefault="00585941" w:rsidP="00B932DE">
            <w:pPr>
              <w:rPr>
                <w:sz w:val="20"/>
                <w:szCs w:val="20"/>
              </w:rPr>
            </w:pPr>
            <w:r w:rsidRPr="004350C0">
              <w:rPr>
                <w:sz w:val="20"/>
                <w:szCs w:val="20"/>
              </w:rPr>
              <w:t>ИНН 2721001477 / КПП 272101001</w:t>
            </w:r>
          </w:p>
          <w:p w:rsidR="00585941" w:rsidRPr="004350C0" w:rsidRDefault="00585941" w:rsidP="00B932DE">
            <w:pPr>
              <w:rPr>
                <w:sz w:val="20"/>
                <w:szCs w:val="20"/>
              </w:rPr>
            </w:pPr>
            <w:r w:rsidRPr="004350C0">
              <w:rPr>
                <w:sz w:val="20"/>
                <w:szCs w:val="20"/>
              </w:rPr>
              <w:t>ОГРН 1022700910572</w:t>
            </w:r>
          </w:p>
          <w:p w:rsidR="00585941" w:rsidRPr="004350C0" w:rsidRDefault="00585941" w:rsidP="00B932DE">
            <w:pPr>
              <w:rPr>
                <w:sz w:val="20"/>
                <w:szCs w:val="20"/>
              </w:rPr>
            </w:pPr>
            <w:proofErr w:type="gramStart"/>
            <w:r w:rsidRPr="004350C0">
              <w:rPr>
                <w:sz w:val="20"/>
                <w:szCs w:val="20"/>
              </w:rPr>
              <w:t>Р</w:t>
            </w:r>
            <w:proofErr w:type="gramEnd"/>
            <w:r w:rsidRPr="004350C0">
              <w:rPr>
                <w:sz w:val="20"/>
                <w:szCs w:val="20"/>
              </w:rPr>
              <w:t>/с 40702810470000102556</w:t>
            </w:r>
          </w:p>
          <w:p w:rsidR="00585941" w:rsidRPr="004350C0" w:rsidRDefault="00585941" w:rsidP="00B932DE">
            <w:pPr>
              <w:rPr>
                <w:sz w:val="20"/>
                <w:szCs w:val="20"/>
              </w:rPr>
            </w:pPr>
            <w:r w:rsidRPr="004350C0">
              <w:rPr>
                <w:sz w:val="20"/>
                <w:szCs w:val="20"/>
              </w:rPr>
              <w:t xml:space="preserve">Дальневосточный банк ПАО Сбербанк </w:t>
            </w:r>
          </w:p>
          <w:p w:rsidR="00585941" w:rsidRPr="004350C0" w:rsidRDefault="00585941" w:rsidP="00B932DE">
            <w:pPr>
              <w:rPr>
                <w:sz w:val="20"/>
                <w:szCs w:val="20"/>
              </w:rPr>
            </w:pPr>
            <w:r w:rsidRPr="004350C0">
              <w:rPr>
                <w:sz w:val="20"/>
                <w:szCs w:val="20"/>
              </w:rPr>
              <w:t>г. Хабаровск,  БИК 040813608</w:t>
            </w:r>
          </w:p>
          <w:p w:rsidR="00585941" w:rsidRPr="004350C0" w:rsidRDefault="00585941" w:rsidP="00B932DE">
            <w:pPr>
              <w:rPr>
                <w:sz w:val="20"/>
                <w:szCs w:val="20"/>
              </w:rPr>
            </w:pPr>
            <w:r w:rsidRPr="004350C0">
              <w:rPr>
                <w:sz w:val="20"/>
                <w:szCs w:val="20"/>
              </w:rPr>
              <w:t xml:space="preserve">к/с 30101810600000000608 </w:t>
            </w:r>
          </w:p>
        </w:tc>
        <w:tc>
          <w:tcPr>
            <w:tcW w:w="5245" w:type="dxa"/>
          </w:tcPr>
          <w:p w:rsidR="00585941" w:rsidRPr="004350C0" w:rsidRDefault="00585941" w:rsidP="00B932DE">
            <w:pPr>
              <w:jc w:val="both"/>
              <w:rPr>
                <w:sz w:val="20"/>
                <w:szCs w:val="20"/>
              </w:rPr>
            </w:pPr>
            <w:r w:rsidRPr="004350C0">
              <w:rPr>
                <w:sz w:val="20"/>
                <w:szCs w:val="20"/>
              </w:rPr>
              <w:t xml:space="preserve">_______________________________________                          </w:t>
            </w:r>
          </w:p>
          <w:p w:rsidR="00585941" w:rsidRPr="004350C0" w:rsidRDefault="00585941" w:rsidP="00B932DE">
            <w:pPr>
              <w:rPr>
                <w:sz w:val="20"/>
                <w:szCs w:val="20"/>
              </w:rPr>
            </w:pPr>
            <w:r w:rsidRPr="004350C0">
              <w:rPr>
                <w:sz w:val="20"/>
                <w:szCs w:val="20"/>
              </w:rPr>
              <w:t>Адрес, указанный в ЕГРЮЛ: _______________ _______________________________________</w:t>
            </w:r>
          </w:p>
          <w:p w:rsidR="00585941" w:rsidRPr="004350C0" w:rsidRDefault="00585941" w:rsidP="00B932DE">
            <w:pPr>
              <w:jc w:val="both"/>
              <w:rPr>
                <w:sz w:val="20"/>
                <w:szCs w:val="20"/>
              </w:rPr>
            </w:pPr>
            <w:r w:rsidRPr="004350C0">
              <w:rPr>
                <w:sz w:val="20"/>
                <w:szCs w:val="20"/>
              </w:rPr>
              <w:t>Адрес для направления корреспонденции:</w:t>
            </w:r>
          </w:p>
          <w:p w:rsidR="00585941" w:rsidRPr="004350C0" w:rsidRDefault="00585941" w:rsidP="00B932DE">
            <w:pPr>
              <w:jc w:val="both"/>
              <w:rPr>
                <w:sz w:val="20"/>
                <w:szCs w:val="20"/>
              </w:rPr>
            </w:pPr>
            <w:r w:rsidRPr="004350C0">
              <w:rPr>
                <w:sz w:val="20"/>
                <w:szCs w:val="20"/>
              </w:rPr>
              <w:t>_______________________________________</w:t>
            </w:r>
          </w:p>
          <w:p w:rsidR="00585941" w:rsidRPr="004350C0" w:rsidRDefault="00585941" w:rsidP="00B932DE">
            <w:pPr>
              <w:jc w:val="both"/>
              <w:rPr>
                <w:sz w:val="20"/>
                <w:szCs w:val="20"/>
              </w:rPr>
            </w:pPr>
            <w:r w:rsidRPr="004350C0">
              <w:rPr>
                <w:sz w:val="20"/>
                <w:szCs w:val="20"/>
              </w:rPr>
              <w:t>Телефон: __________ Факс: _______________</w:t>
            </w:r>
          </w:p>
          <w:p w:rsidR="00585941" w:rsidRPr="004350C0" w:rsidRDefault="00585941" w:rsidP="00B932DE">
            <w:pPr>
              <w:jc w:val="both"/>
              <w:rPr>
                <w:sz w:val="20"/>
                <w:szCs w:val="20"/>
              </w:rPr>
            </w:pPr>
            <w:r w:rsidRPr="004350C0">
              <w:rPr>
                <w:sz w:val="20"/>
                <w:szCs w:val="20"/>
              </w:rPr>
              <w:t>Адрес электронной почты: ________________</w:t>
            </w:r>
          </w:p>
          <w:p w:rsidR="00585941" w:rsidRPr="004350C0" w:rsidRDefault="00585941" w:rsidP="00B932DE">
            <w:pPr>
              <w:jc w:val="both"/>
              <w:rPr>
                <w:sz w:val="20"/>
                <w:szCs w:val="20"/>
              </w:rPr>
            </w:pPr>
            <w:r w:rsidRPr="004350C0">
              <w:rPr>
                <w:sz w:val="20"/>
                <w:szCs w:val="20"/>
              </w:rPr>
              <w:t>ИНН _____________/КПП________________</w:t>
            </w:r>
          </w:p>
          <w:p w:rsidR="00585941" w:rsidRPr="004350C0" w:rsidRDefault="00585941" w:rsidP="00B932DE">
            <w:pPr>
              <w:jc w:val="both"/>
              <w:rPr>
                <w:sz w:val="20"/>
                <w:szCs w:val="20"/>
              </w:rPr>
            </w:pPr>
            <w:r w:rsidRPr="004350C0">
              <w:rPr>
                <w:sz w:val="20"/>
                <w:szCs w:val="20"/>
              </w:rPr>
              <w:t>ОГРН _________________________________</w:t>
            </w:r>
          </w:p>
          <w:p w:rsidR="00585941" w:rsidRPr="004350C0" w:rsidRDefault="00585941" w:rsidP="00B932DE">
            <w:pPr>
              <w:jc w:val="both"/>
              <w:rPr>
                <w:sz w:val="20"/>
                <w:szCs w:val="20"/>
              </w:rPr>
            </w:pPr>
            <w:proofErr w:type="gramStart"/>
            <w:r w:rsidRPr="004350C0">
              <w:rPr>
                <w:sz w:val="20"/>
                <w:szCs w:val="20"/>
              </w:rPr>
              <w:t>Р</w:t>
            </w:r>
            <w:proofErr w:type="gramEnd"/>
            <w:r w:rsidRPr="004350C0">
              <w:rPr>
                <w:sz w:val="20"/>
                <w:szCs w:val="20"/>
              </w:rPr>
              <w:t>/с____________________________________</w:t>
            </w:r>
          </w:p>
          <w:p w:rsidR="00585941" w:rsidRPr="004350C0" w:rsidRDefault="00585941" w:rsidP="00B932DE">
            <w:pPr>
              <w:jc w:val="both"/>
              <w:rPr>
                <w:sz w:val="20"/>
                <w:szCs w:val="20"/>
              </w:rPr>
            </w:pPr>
            <w:r w:rsidRPr="004350C0">
              <w:rPr>
                <w:sz w:val="20"/>
                <w:szCs w:val="20"/>
              </w:rPr>
              <w:t>в______________________________________</w:t>
            </w:r>
          </w:p>
          <w:p w:rsidR="00585941" w:rsidRPr="004350C0" w:rsidRDefault="00585941" w:rsidP="00B932DE">
            <w:pPr>
              <w:jc w:val="both"/>
              <w:rPr>
                <w:sz w:val="20"/>
                <w:szCs w:val="20"/>
              </w:rPr>
            </w:pPr>
            <w:r w:rsidRPr="004350C0">
              <w:rPr>
                <w:sz w:val="20"/>
                <w:szCs w:val="20"/>
              </w:rPr>
              <w:t>К/с____________________________________</w:t>
            </w:r>
          </w:p>
          <w:p w:rsidR="00585941" w:rsidRPr="004350C0" w:rsidRDefault="00585941" w:rsidP="00B932DE">
            <w:pPr>
              <w:jc w:val="both"/>
              <w:rPr>
                <w:sz w:val="20"/>
                <w:szCs w:val="20"/>
              </w:rPr>
            </w:pPr>
            <w:r w:rsidRPr="004350C0">
              <w:rPr>
                <w:sz w:val="20"/>
                <w:szCs w:val="20"/>
              </w:rPr>
              <w:t xml:space="preserve">БИК___________________________________   </w:t>
            </w:r>
          </w:p>
        </w:tc>
      </w:tr>
      <w:tr w:rsidR="00585941" w:rsidRPr="004350C0" w:rsidTr="00B932DE">
        <w:tc>
          <w:tcPr>
            <w:tcW w:w="4962" w:type="dxa"/>
            <w:vAlign w:val="center"/>
          </w:tcPr>
          <w:p w:rsidR="00585941" w:rsidRPr="004350C0" w:rsidRDefault="00585941" w:rsidP="00B932DE">
            <w:pPr>
              <w:jc w:val="both"/>
              <w:rPr>
                <w:sz w:val="20"/>
                <w:szCs w:val="20"/>
              </w:rPr>
            </w:pPr>
          </w:p>
          <w:p w:rsidR="00585941" w:rsidRPr="004350C0" w:rsidRDefault="00585941" w:rsidP="00B932DE">
            <w:pPr>
              <w:jc w:val="both"/>
              <w:rPr>
                <w:sz w:val="20"/>
                <w:szCs w:val="20"/>
              </w:rPr>
            </w:pPr>
            <w:r w:rsidRPr="004350C0">
              <w:rPr>
                <w:sz w:val="20"/>
                <w:szCs w:val="20"/>
              </w:rPr>
              <w:t>________________________</w:t>
            </w:r>
          </w:p>
          <w:p w:rsidR="00585941" w:rsidRPr="004350C0" w:rsidRDefault="00585941" w:rsidP="00B932DE">
            <w:pPr>
              <w:jc w:val="both"/>
              <w:rPr>
                <w:sz w:val="20"/>
                <w:szCs w:val="20"/>
              </w:rPr>
            </w:pPr>
          </w:p>
          <w:p w:rsidR="00585941" w:rsidRPr="004350C0" w:rsidRDefault="00585941" w:rsidP="00B932DE">
            <w:pPr>
              <w:jc w:val="both"/>
              <w:rPr>
                <w:sz w:val="20"/>
                <w:szCs w:val="20"/>
              </w:rPr>
            </w:pPr>
            <w:r w:rsidRPr="004350C0">
              <w:rPr>
                <w:sz w:val="20"/>
                <w:szCs w:val="20"/>
              </w:rPr>
              <w:t>____________________/ __________________ /</w:t>
            </w:r>
          </w:p>
        </w:tc>
        <w:tc>
          <w:tcPr>
            <w:tcW w:w="5245" w:type="dxa"/>
            <w:vAlign w:val="center"/>
          </w:tcPr>
          <w:p w:rsidR="00585941" w:rsidRPr="004350C0" w:rsidRDefault="00585941" w:rsidP="00B932DE">
            <w:pPr>
              <w:jc w:val="both"/>
              <w:rPr>
                <w:sz w:val="20"/>
                <w:szCs w:val="20"/>
              </w:rPr>
            </w:pPr>
          </w:p>
          <w:p w:rsidR="00585941" w:rsidRPr="004350C0" w:rsidRDefault="00585941" w:rsidP="00B932DE">
            <w:pPr>
              <w:jc w:val="both"/>
              <w:rPr>
                <w:sz w:val="20"/>
                <w:szCs w:val="20"/>
              </w:rPr>
            </w:pPr>
            <w:r w:rsidRPr="004350C0">
              <w:rPr>
                <w:sz w:val="20"/>
                <w:szCs w:val="20"/>
              </w:rPr>
              <w:t>________________________</w:t>
            </w:r>
          </w:p>
          <w:p w:rsidR="00585941" w:rsidRPr="004350C0" w:rsidRDefault="00585941" w:rsidP="00B932DE">
            <w:pPr>
              <w:jc w:val="both"/>
              <w:rPr>
                <w:sz w:val="20"/>
                <w:szCs w:val="20"/>
              </w:rPr>
            </w:pPr>
          </w:p>
          <w:p w:rsidR="00585941" w:rsidRPr="004350C0" w:rsidRDefault="00585941" w:rsidP="00B932DE">
            <w:pPr>
              <w:jc w:val="both"/>
              <w:rPr>
                <w:sz w:val="20"/>
                <w:szCs w:val="20"/>
              </w:rPr>
            </w:pPr>
            <w:r w:rsidRPr="004350C0">
              <w:rPr>
                <w:sz w:val="20"/>
                <w:szCs w:val="20"/>
              </w:rPr>
              <w:t>_______________________/_______________/</w:t>
            </w:r>
          </w:p>
        </w:tc>
      </w:tr>
    </w:tbl>
    <w:p w:rsidR="00585941" w:rsidRPr="004350C0" w:rsidRDefault="00585941" w:rsidP="00585941">
      <w:pPr>
        <w:pageBreakBefore/>
        <w:tabs>
          <w:tab w:val="left" w:pos="4962"/>
          <w:tab w:val="left" w:pos="5103"/>
        </w:tabs>
        <w:suppressAutoHyphens/>
        <w:spacing w:before="120"/>
        <w:jc w:val="right"/>
        <w:rPr>
          <w:sz w:val="20"/>
          <w:szCs w:val="20"/>
        </w:rPr>
      </w:pPr>
      <w:r w:rsidRPr="004350C0">
        <w:rPr>
          <w:b/>
          <w:spacing w:val="-3"/>
          <w:sz w:val="20"/>
          <w:szCs w:val="20"/>
        </w:rPr>
        <w:lastRenderedPageBreak/>
        <w:t xml:space="preserve">                                                                                                                       </w:t>
      </w:r>
      <w:r w:rsidRPr="004350C0">
        <w:rPr>
          <w:sz w:val="20"/>
          <w:szCs w:val="20"/>
        </w:rPr>
        <w:t>Приложение № 1</w:t>
      </w:r>
    </w:p>
    <w:p w:rsidR="00585941" w:rsidRPr="004350C0" w:rsidRDefault="00585941" w:rsidP="00585941">
      <w:pPr>
        <w:jc w:val="right"/>
        <w:rPr>
          <w:sz w:val="20"/>
          <w:szCs w:val="20"/>
        </w:rPr>
      </w:pPr>
      <w:r w:rsidRPr="004350C0">
        <w:rPr>
          <w:sz w:val="20"/>
          <w:szCs w:val="20"/>
        </w:rPr>
        <w:t xml:space="preserve">                                                                                           к договору поставки № ________________</w:t>
      </w:r>
    </w:p>
    <w:p w:rsidR="00585941" w:rsidRPr="004350C0" w:rsidRDefault="00585941" w:rsidP="00585941">
      <w:pPr>
        <w:jc w:val="right"/>
        <w:rPr>
          <w:rFonts w:ascii="Calibri" w:hAnsi="Calibri"/>
          <w:sz w:val="20"/>
          <w:szCs w:val="20"/>
        </w:rPr>
      </w:pPr>
      <w:r w:rsidRPr="004350C0">
        <w:rPr>
          <w:sz w:val="20"/>
          <w:szCs w:val="20"/>
        </w:rPr>
        <w:t xml:space="preserve">                                                                                           от «___»_________________ </w:t>
      </w:r>
      <w:proofErr w:type="gramStart"/>
      <w:r w:rsidRPr="004350C0">
        <w:rPr>
          <w:sz w:val="20"/>
          <w:szCs w:val="20"/>
        </w:rPr>
        <w:t>г</w:t>
      </w:r>
      <w:proofErr w:type="gramEnd"/>
      <w:r w:rsidRPr="004350C0">
        <w:rPr>
          <w:sz w:val="20"/>
          <w:szCs w:val="20"/>
        </w:rPr>
        <w:t>.</w:t>
      </w:r>
    </w:p>
    <w:p w:rsidR="00585941" w:rsidRPr="004350C0" w:rsidRDefault="00585941" w:rsidP="00585941">
      <w:pPr>
        <w:tabs>
          <w:tab w:val="left" w:pos="3750"/>
        </w:tabs>
        <w:spacing w:before="240" w:after="120"/>
        <w:jc w:val="center"/>
        <w:rPr>
          <w:b/>
          <w:sz w:val="20"/>
          <w:szCs w:val="20"/>
        </w:rPr>
      </w:pPr>
      <w:r w:rsidRPr="004350C0">
        <w:rPr>
          <w:b/>
          <w:sz w:val="20"/>
          <w:szCs w:val="20"/>
        </w:rPr>
        <w:t>СПЕЦИФИКАЦИЯ</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820"/>
        <w:gridCol w:w="992"/>
        <w:gridCol w:w="992"/>
        <w:gridCol w:w="1418"/>
        <w:gridCol w:w="1417"/>
      </w:tblGrid>
      <w:tr w:rsidR="00585941" w:rsidRPr="004350C0" w:rsidTr="00B932DE">
        <w:trPr>
          <w:trHeight w:val="300"/>
        </w:trPr>
        <w:tc>
          <w:tcPr>
            <w:tcW w:w="582" w:type="dxa"/>
          </w:tcPr>
          <w:p w:rsidR="00585941" w:rsidRPr="004350C0" w:rsidRDefault="00585941" w:rsidP="00B932DE">
            <w:pPr>
              <w:jc w:val="center"/>
              <w:rPr>
                <w:color w:val="000000"/>
              </w:rPr>
            </w:pPr>
            <w:r w:rsidRPr="004350C0">
              <w:rPr>
                <w:color w:val="000000"/>
              </w:rPr>
              <w:t>№</w:t>
            </w:r>
          </w:p>
          <w:p w:rsidR="00585941" w:rsidRPr="004350C0" w:rsidRDefault="00585941" w:rsidP="00B932DE">
            <w:pPr>
              <w:jc w:val="center"/>
              <w:rPr>
                <w:color w:val="000000"/>
              </w:rPr>
            </w:pPr>
            <w:proofErr w:type="gramStart"/>
            <w:r w:rsidRPr="004350C0">
              <w:rPr>
                <w:color w:val="000000"/>
              </w:rPr>
              <w:t>п</w:t>
            </w:r>
            <w:proofErr w:type="gramEnd"/>
            <w:r w:rsidRPr="004350C0">
              <w:rPr>
                <w:color w:val="000000"/>
              </w:rPr>
              <w:t>/п</w:t>
            </w:r>
          </w:p>
        </w:tc>
        <w:tc>
          <w:tcPr>
            <w:tcW w:w="4820" w:type="dxa"/>
            <w:shd w:val="clear" w:color="auto" w:fill="auto"/>
            <w:noWrap/>
            <w:vAlign w:val="center"/>
            <w:hideMark/>
          </w:tcPr>
          <w:p w:rsidR="00585941" w:rsidRPr="004350C0" w:rsidRDefault="00585941" w:rsidP="00B932DE">
            <w:pPr>
              <w:jc w:val="center"/>
              <w:rPr>
                <w:color w:val="000000"/>
              </w:rPr>
            </w:pPr>
            <w:r w:rsidRPr="004350C0">
              <w:rPr>
                <w:color w:val="000000"/>
              </w:rPr>
              <w:t>Наименование товара, характеристики</w:t>
            </w:r>
          </w:p>
        </w:tc>
        <w:tc>
          <w:tcPr>
            <w:tcW w:w="992" w:type="dxa"/>
            <w:shd w:val="clear" w:color="auto" w:fill="auto"/>
            <w:vAlign w:val="center"/>
            <w:hideMark/>
          </w:tcPr>
          <w:p w:rsidR="00585941" w:rsidRPr="004350C0" w:rsidRDefault="00585941" w:rsidP="00B932DE">
            <w:pPr>
              <w:jc w:val="center"/>
              <w:rPr>
                <w:color w:val="000000"/>
              </w:rPr>
            </w:pPr>
            <w:r w:rsidRPr="004350C0">
              <w:rPr>
                <w:color w:val="000000"/>
              </w:rPr>
              <w:t>Ед. изм.</w:t>
            </w:r>
          </w:p>
        </w:tc>
        <w:tc>
          <w:tcPr>
            <w:tcW w:w="992" w:type="dxa"/>
            <w:shd w:val="clear" w:color="auto" w:fill="auto"/>
            <w:vAlign w:val="center"/>
            <w:hideMark/>
          </w:tcPr>
          <w:p w:rsidR="00585941" w:rsidRPr="004350C0" w:rsidRDefault="00585941" w:rsidP="00B932DE">
            <w:pPr>
              <w:jc w:val="center"/>
              <w:rPr>
                <w:color w:val="000000"/>
              </w:rPr>
            </w:pPr>
            <w:r w:rsidRPr="004350C0">
              <w:rPr>
                <w:color w:val="000000"/>
              </w:rPr>
              <w:t>Общее количество</w:t>
            </w:r>
          </w:p>
        </w:tc>
        <w:tc>
          <w:tcPr>
            <w:tcW w:w="1418" w:type="dxa"/>
          </w:tcPr>
          <w:p w:rsidR="00585941" w:rsidRPr="004350C0" w:rsidRDefault="00585941" w:rsidP="00B932DE">
            <w:pPr>
              <w:jc w:val="center"/>
              <w:rPr>
                <w:color w:val="000000"/>
              </w:rPr>
            </w:pPr>
            <w:r w:rsidRPr="004350C0">
              <w:rPr>
                <w:color w:val="000000"/>
              </w:rPr>
              <w:t>Цена за единицу  ТМЦ, руб. без НДС</w:t>
            </w:r>
          </w:p>
        </w:tc>
        <w:tc>
          <w:tcPr>
            <w:tcW w:w="1417" w:type="dxa"/>
          </w:tcPr>
          <w:p w:rsidR="00585941" w:rsidRPr="004350C0" w:rsidRDefault="00585941" w:rsidP="00B932DE">
            <w:pPr>
              <w:jc w:val="center"/>
              <w:rPr>
                <w:color w:val="000000"/>
              </w:rPr>
            </w:pPr>
            <w:r w:rsidRPr="004350C0">
              <w:rPr>
                <w:color w:val="000000"/>
              </w:rPr>
              <w:t>Сумма без НДС в руб.</w:t>
            </w:r>
          </w:p>
        </w:tc>
      </w:tr>
      <w:tr w:rsidR="00585941" w:rsidRPr="004350C0" w:rsidTr="00B932DE">
        <w:trPr>
          <w:trHeight w:val="300"/>
        </w:trPr>
        <w:tc>
          <w:tcPr>
            <w:tcW w:w="582" w:type="dxa"/>
            <w:vAlign w:val="center"/>
          </w:tcPr>
          <w:p w:rsidR="00585941" w:rsidRPr="004350C0" w:rsidRDefault="00585941" w:rsidP="00B932DE">
            <w:pPr>
              <w:contextualSpacing/>
              <w:jc w:val="center"/>
              <w:rPr>
                <w:color w:val="000000"/>
              </w:rPr>
            </w:pPr>
          </w:p>
        </w:tc>
        <w:tc>
          <w:tcPr>
            <w:tcW w:w="4820" w:type="dxa"/>
            <w:shd w:val="clear" w:color="auto" w:fill="auto"/>
            <w:noWrap/>
            <w:vAlign w:val="center"/>
          </w:tcPr>
          <w:p w:rsidR="00585941" w:rsidRPr="004350C0" w:rsidRDefault="00585941" w:rsidP="00B932DE">
            <w:pPr>
              <w:rPr>
                <w:color w:val="000000"/>
              </w:rPr>
            </w:pPr>
          </w:p>
        </w:tc>
        <w:tc>
          <w:tcPr>
            <w:tcW w:w="992" w:type="dxa"/>
            <w:shd w:val="clear" w:color="auto" w:fill="auto"/>
            <w:noWrap/>
            <w:vAlign w:val="bottom"/>
          </w:tcPr>
          <w:p w:rsidR="00585941" w:rsidRPr="004350C0" w:rsidRDefault="00585941" w:rsidP="00B932DE">
            <w:pPr>
              <w:jc w:val="center"/>
              <w:rPr>
                <w:color w:val="000000"/>
              </w:rPr>
            </w:pPr>
          </w:p>
        </w:tc>
        <w:tc>
          <w:tcPr>
            <w:tcW w:w="992" w:type="dxa"/>
            <w:shd w:val="clear" w:color="auto" w:fill="auto"/>
            <w:noWrap/>
            <w:vAlign w:val="center"/>
          </w:tcPr>
          <w:p w:rsidR="00585941" w:rsidRPr="004350C0" w:rsidRDefault="00585941" w:rsidP="00B932DE">
            <w:pPr>
              <w:jc w:val="center"/>
              <w:rPr>
                <w:color w:val="000000"/>
              </w:rPr>
            </w:pPr>
          </w:p>
        </w:tc>
        <w:tc>
          <w:tcPr>
            <w:tcW w:w="1418" w:type="dxa"/>
          </w:tcPr>
          <w:p w:rsidR="00585941" w:rsidRPr="004350C0" w:rsidRDefault="00585941" w:rsidP="00B932DE">
            <w:pPr>
              <w:jc w:val="center"/>
              <w:rPr>
                <w:color w:val="000000"/>
              </w:rPr>
            </w:pPr>
          </w:p>
        </w:tc>
        <w:tc>
          <w:tcPr>
            <w:tcW w:w="1417" w:type="dxa"/>
          </w:tcPr>
          <w:p w:rsidR="00585941" w:rsidRPr="004350C0" w:rsidRDefault="00585941" w:rsidP="00B932DE">
            <w:pPr>
              <w:jc w:val="center"/>
              <w:rPr>
                <w:color w:val="000000"/>
              </w:rPr>
            </w:pPr>
          </w:p>
        </w:tc>
      </w:tr>
      <w:tr w:rsidR="00585941" w:rsidRPr="004350C0" w:rsidTr="00B932DE">
        <w:trPr>
          <w:trHeight w:val="300"/>
        </w:trPr>
        <w:tc>
          <w:tcPr>
            <w:tcW w:w="582" w:type="dxa"/>
            <w:vAlign w:val="center"/>
          </w:tcPr>
          <w:p w:rsidR="00585941" w:rsidRPr="004350C0" w:rsidRDefault="00585941" w:rsidP="00B932DE">
            <w:pPr>
              <w:contextualSpacing/>
              <w:rPr>
                <w:color w:val="000000"/>
              </w:rPr>
            </w:pPr>
          </w:p>
        </w:tc>
        <w:tc>
          <w:tcPr>
            <w:tcW w:w="4820" w:type="dxa"/>
            <w:shd w:val="clear" w:color="auto" w:fill="auto"/>
            <w:noWrap/>
            <w:vAlign w:val="center"/>
          </w:tcPr>
          <w:p w:rsidR="00585941" w:rsidRPr="004350C0" w:rsidRDefault="00585941" w:rsidP="00B932DE">
            <w:pPr>
              <w:rPr>
                <w:color w:val="000000"/>
              </w:rPr>
            </w:pPr>
          </w:p>
        </w:tc>
        <w:tc>
          <w:tcPr>
            <w:tcW w:w="992" w:type="dxa"/>
            <w:shd w:val="clear" w:color="auto" w:fill="auto"/>
            <w:noWrap/>
          </w:tcPr>
          <w:p w:rsidR="00585941" w:rsidRPr="004350C0" w:rsidRDefault="00585941" w:rsidP="00B932DE">
            <w:pPr>
              <w:jc w:val="center"/>
            </w:pPr>
          </w:p>
        </w:tc>
        <w:tc>
          <w:tcPr>
            <w:tcW w:w="992" w:type="dxa"/>
            <w:shd w:val="clear" w:color="auto" w:fill="auto"/>
            <w:noWrap/>
            <w:vAlign w:val="center"/>
          </w:tcPr>
          <w:p w:rsidR="00585941" w:rsidRPr="004350C0" w:rsidRDefault="00585941" w:rsidP="00B932DE">
            <w:pPr>
              <w:jc w:val="center"/>
              <w:rPr>
                <w:color w:val="000000"/>
              </w:rPr>
            </w:pPr>
          </w:p>
        </w:tc>
        <w:tc>
          <w:tcPr>
            <w:tcW w:w="1418" w:type="dxa"/>
          </w:tcPr>
          <w:p w:rsidR="00585941" w:rsidRPr="004350C0" w:rsidRDefault="00585941" w:rsidP="00B932DE">
            <w:pPr>
              <w:jc w:val="center"/>
              <w:rPr>
                <w:color w:val="000000"/>
              </w:rPr>
            </w:pPr>
          </w:p>
        </w:tc>
        <w:tc>
          <w:tcPr>
            <w:tcW w:w="1417" w:type="dxa"/>
          </w:tcPr>
          <w:p w:rsidR="00585941" w:rsidRPr="004350C0" w:rsidRDefault="00585941" w:rsidP="00B932DE">
            <w:pPr>
              <w:jc w:val="center"/>
              <w:rPr>
                <w:color w:val="000000"/>
              </w:rPr>
            </w:pPr>
          </w:p>
        </w:tc>
      </w:tr>
      <w:tr w:rsidR="00585941" w:rsidRPr="004350C0" w:rsidTr="00B932DE">
        <w:trPr>
          <w:trHeight w:val="300"/>
        </w:trPr>
        <w:tc>
          <w:tcPr>
            <w:tcW w:w="8804" w:type="dxa"/>
            <w:gridSpan w:val="5"/>
            <w:vAlign w:val="center"/>
          </w:tcPr>
          <w:p w:rsidR="00585941" w:rsidRPr="004350C0" w:rsidRDefault="00585941" w:rsidP="00B932DE">
            <w:pPr>
              <w:jc w:val="right"/>
              <w:rPr>
                <w:color w:val="000000"/>
                <w:sz w:val="20"/>
                <w:szCs w:val="20"/>
              </w:rPr>
            </w:pPr>
            <w:r w:rsidRPr="004350C0">
              <w:rPr>
                <w:color w:val="000000"/>
                <w:sz w:val="20"/>
                <w:szCs w:val="20"/>
              </w:rPr>
              <w:t>Всего без НДС</w:t>
            </w:r>
          </w:p>
        </w:tc>
        <w:tc>
          <w:tcPr>
            <w:tcW w:w="1417" w:type="dxa"/>
          </w:tcPr>
          <w:p w:rsidR="00585941" w:rsidRPr="004350C0" w:rsidRDefault="00585941" w:rsidP="00B932DE">
            <w:pPr>
              <w:jc w:val="center"/>
              <w:rPr>
                <w:rFonts w:ascii="Arial" w:hAnsi="Arial" w:cs="Arial"/>
                <w:color w:val="000000"/>
                <w:sz w:val="20"/>
                <w:szCs w:val="20"/>
              </w:rPr>
            </w:pPr>
          </w:p>
        </w:tc>
      </w:tr>
      <w:tr w:rsidR="00585941" w:rsidRPr="004350C0" w:rsidTr="00B932DE">
        <w:trPr>
          <w:trHeight w:val="300"/>
        </w:trPr>
        <w:tc>
          <w:tcPr>
            <w:tcW w:w="8804" w:type="dxa"/>
            <w:gridSpan w:val="5"/>
            <w:vAlign w:val="center"/>
          </w:tcPr>
          <w:p w:rsidR="00585941" w:rsidRPr="004350C0" w:rsidRDefault="00585941" w:rsidP="00B932DE">
            <w:pPr>
              <w:jc w:val="right"/>
              <w:rPr>
                <w:color w:val="000000"/>
                <w:sz w:val="20"/>
                <w:szCs w:val="20"/>
              </w:rPr>
            </w:pPr>
            <w:r w:rsidRPr="004350C0">
              <w:rPr>
                <w:color w:val="000000"/>
                <w:sz w:val="20"/>
                <w:szCs w:val="20"/>
              </w:rPr>
              <w:t>НДС 20%</w:t>
            </w:r>
          </w:p>
        </w:tc>
        <w:tc>
          <w:tcPr>
            <w:tcW w:w="1417" w:type="dxa"/>
          </w:tcPr>
          <w:p w:rsidR="00585941" w:rsidRPr="004350C0" w:rsidRDefault="00585941" w:rsidP="00B932DE">
            <w:pPr>
              <w:jc w:val="center"/>
              <w:rPr>
                <w:rFonts w:ascii="Arial" w:hAnsi="Arial" w:cs="Arial"/>
                <w:color w:val="000000"/>
                <w:sz w:val="20"/>
                <w:szCs w:val="20"/>
              </w:rPr>
            </w:pPr>
          </w:p>
        </w:tc>
      </w:tr>
      <w:tr w:rsidR="00585941" w:rsidRPr="004350C0" w:rsidTr="00B932DE">
        <w:trPr>
          <w:trHeight w:val="300"/>
        </w:trPr>
        <w:tc>
          <w:tcPr>
            <w:tcW w:w="8804" w:type="dxa"/>
            <w:gridSpan w:val="5"/>
            <w:vAlign w:val="center"/>
          </w:tcPr>
          <w:p w:rsidR="00585941" w:rsidRPr="004350C0" w:rsidRDefault="00585941" w:rsidP="00B932DE">
            <w:pPr>
              <w:jc w:val="right"/>
              <w:rPr>
                <w:color w:val="000000"/>
                <w:sz w:val="20"/>
                <w:szCs w:val="20"/>
              </w:rPr>
            </w:pPr>
            <w:r w:rsidRPr="004350C0">
              <w:rPr>
                <w:color w:val="000000"/>
                <w:sz w:val="20"/>
                <w:szCs w:val="20"/>
              </w:rPr>
              <w:t>Всего с НДС</w:t>
            </w:r>
          </w:p>
        </w:tc>
        <w:tc>
          <w:tcPr>
            <w:tcW w:w="1417" w:type="dxa"/>
          </w:tcPr>
          <w:p w:rsidR="00585941" w:rsidRPr="004350C0" w:rsidRDefault="00585941" w:rsidP="00B932DE">
            <w:pPr>
              <w:jc w:val="center"/>
              <w:rPr>
                <w:rFonts w:ascii="Arial" w:hAnsi="Arial" w:cs="Arial"/>
                <w:color w:val="000000"/>
                <w:sz w:val="20"/>
                <w:szCs w:val="20"/>
              </w:rPr>
            </w:pPr>
          </w:p>
        </w:tc>
      </w:tr>
    </w:tbl>
    <w:p w:rsidR="00585941" w:rsidRPr="004350C0" w:rsidRDefault="00585941" w:rsidP="00585941">
      <w:pPr>
        <w:tabs>
          <w:tab w:val="left" w:pos="3750"/>
        </w:tabs>
        <w:spacing w:before="240" w:after="120"/>
        <w:rPr>
          <w:b/>
          <w:sz w:val="20"/>
          <w:szCs w:val="20"/>
        </w:rPr>
      </w:pPr>
    </w:p>
    <w:tbl>
      <w:tblPr>
        <w:tblW w:w="10317" w:type="dxa"/>
        <w:tblCellMar>
          <w:left w:w="70" w:type="dxa"/>
          <w:right w:w="70" w:type="dxa"/>
        </w:tblCellMar>
        <w:tblLook w:val="0000" w:firstRow="0" w:lastRow="0" w:firstColumn="0" w:lastColumn="0" w:noHBand="0" w:noVBand="0"/>
      </w:tblPr>
      <w:tblGrid>
        <w:gridCol w:w="5457"/>
        <w:gridCol w:w="4860"/>
      </w:tblGrid>
      <w:tr w:rsidR="00585941" w:rsidRPr="004350C0" w:rsidTr="00B932DE">
        <w:trPr>
          <w:trHeight w:val="561"/>
        </w:trPr>
        <w:tc>
          <w:tcPr>
            <w:tcW w:w="5457" w:type="dxa"/>
            <w:vAlign w:val="center"/>
          </w:tcPr>
          <w:p w:rsidR="00585941" w:rsidRPr="004350C0" w:rsidRDefault="00585941" w:rsidP="00B932DE">
            <w:pPr>
              <w:contextualSpacing/>
              <w:rPr>
                <w:b/>
                <w:sz w:val="20"/>
                <w:szCs w:val="20"/>
              </w:rPr>
            </w:pPr>
            <w:r w:rsidRPr="004350C0">
              <w:rPr>
                <w:b/>
                <w:sz w:val="20"/>
                <w:szCs w:val="20"/>
              </w:rPr>
              <w:t>Покупатель</w:t>
            </w:r>
          </w:p>
        </w:tc>
        <w:tc>
          <w:tcPr>
            <w:tcW w:w="4860" w:type="dxa"/>
            <w:vAlign w:val="center"/>
          </w:tcPr>
          <w:p w:rsidR="00585941" w:rsidRPr="004350C0" w:rsidRDefault="00585941" w:rsidP="00B932DE">
            <w:pPr>
              <w:contextualSpacing/>
              <w:rPr>
                <w:b/>
                <w:sz w:val="20"/>
                <w:szCs w:val="20"/>
              </w:rPr>
            </w:pPr>
            <w:r w:rsidRPr="004350C0">
              <w:rPr>
                <w:b/>
                <w:sz w:val="20"/>
                <w:szCs w:val="20"/>
              </w:rPr>
              <w:t>Поставщик</w:t>
            </w:r>
          </w:p>
        </w:tc>
      </w:tr>
      <w:tr w:rsidR="00585941" w:rsidRPr="004350C0" w:rsidTr="00B932DE">
        <w:trPr>
          <w:trHeight w:val="561"/>
        </w:trPr>
        <w:tc>
          <w:tcPr>
            <w:tcW w:w="5457" w:type="dxa"/>
            <w:vAlign w:val="center"/>
          </w:tcPr>
          <w:p w:rsidR="00585941" w:rsidRPr="004350C0" w:rsidRDefault="00585941" w:rsidP="00B932DE">
            <w:pPr>
              <w:contextualSpacing/>
              <w:jc w:val="center"/>
              <w:rPr>
                <w:sz w:val="20"/>
                <w:szCs w:val="20"/>
              </w:rPr>
            </w:pPr>
          </w:p>
        </w:tc>
        <w:tc>
          <w:tcPr>
            <w:tcW w:w="4860" w:type="dxa"/>
            <w:vAlign w:val="center"/>
          </w:tcPr>
          <w:p w:rsidR="00585941" w:rsidRPr="004350C0" w:rsidRDefault="00585941" w:rsidP="00B932DE">
            <w:pPr>
              <w:contextualSpacing/>
              <w:jc w:val="center"/>
              <w:rPr>
                <w:i/>
                <w:sz w:val="20"/>
                <w:szCs w:val="20"/>
              </w:rPr>
            </w:pPr>
          </w:p>
        </w:tc>
      </w:tr>
      <w:tr w:rsidR="00585941" w:rsidRPr="004350C0" w:rsidTr="00B932DE">
        <w:tc>
          <w:tcPr>
            <w:tcW w:w="5457" w:type="dxa"/>
            <w:vAlign w:val="center"/>
          </w:tcPr>
          <w:p w:rsidR="00585941" w:rsidRPr="004350C0" w:rsidRDefault="00585941" w:rsidP="00B932DE">
            <w:pPr>
              <w:contextualSpacing/>
              <w:jc w:val="center"/>
              <w:rPr>
                <w:sz w:val="20"/>
                <w:szCs w:val="20"/>
              </w:rPr>
            </w:pPr>
          </w:p>
          <w:p w:rsidR="00585941" w:rsidRPr="004350C0" w:rsidRDefault="00585941" w:rsidP="00B932DE">
            <w:pPr>
              <w:contextualSpacing/>
              <w:rPr>
                <w:sz w:val="20"/>
                <w:szCs w:val="20"/>
              </w:rPr>
            </w:pPr>
            <w:r w:rsidRPr="004350C0">
              <w:rPr>
                <w:sz w:val="20"/>
                <w:szCs w:val="20"/>
              </w:rPr>
              <w:t>____________________/ __________________ /</w:t>
            </w:r>
          </w:p>
        </w:tc>
        <w:tc>
          <w:tcPr>
            <w:tcW w:w="4860" w:type="dxa"/>
            <w:vAlign w:val="center"/>
          </w:tcPr>
          <w:p w:rsidR="00585941" w:rsidRPr="004350C0" w:rsidRDefault="00585941" w:rsidP="00B932DE">
            <w:pPr>
              <w:contextualSpacing/>
              <w:jc w:val="center"/>
              <w:rPr>
                <w:sz w:val="20"/>
                <w:szCs w:val="20"/>
              </w:rPr>
            </w:pPr>
          </w:p>
          <w:p w:rsidR="00585941" w:rsidRPr="004350C0" w:rsidRDefault="00585941" w:rsidP="00B932DE">
            <w:pPr>
              <w:contextualSpacing/>
              <w:jc w:val="center"/>
              <w:rPr>
                <w:sz w:val="20"/>
                <w:szCs w:val="20"/>
              </w:rPr>
            </w:pPr>
            <w:r w:rsidRPr="004350C0">
              <w:rPr>
                <w:sz w:val="20"/>
                <w:szCs w:val="20"/>
              </w:rPr>
              <w:t>________________/ ____________________ /</w:t>
            </w:r>
          </w:p>
        </w:tc>
      </w:tr>
    </w:tbl>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585941" w:rsidRPr="004350C0" w:rsidRDefault="00585941" w:rsidP="00585941">
      <w:pPr>
        <w:rPr>
          <w:sz w:val="20"/>
          <w:szCs w:val="20"/>
        </w:rPr>
      </w:pPr>
    </w:p>
    <w:p w:rsidR="00D9411F" w:rsidRPr="00D9411F" w:rsidRDefault="00D9411F" w:rsidP="00D9411F">
      <w:pPr>
        <w:jc w:val="right"/>
      </w:pPr>
    </w:p>
    <w:sectPr w:rsidR="00D9411F" w:rsidRPr="00D9411F" w:rsidSect="007571A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88" w:rsidRDefault="009B2688" w:rsidP="00CB1581">
      <w:r>
        <w:separator/>
      </w:r>
    </w:p>
  </w:endnote>
  <w:endnote w:type="continuationSeparator" w:id="0">
    <w:p w:rsidR="009B2688" w:rsidRDefault="009B2688"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88" w:rsidRDefault="009B2688" w:rsidP="00CB1581">
      <w:r>
        <w:separator/>
      </w:r>
    </w:p>
  </w:footnote>
  <w:footnote w:type="continuationSeparator" w:id="0">
    <w:p w:rsidR="009B2688" w:rsidRDefault="009B2688" w:rsidP="00CB1581">
      <w:r>
        <w:continuationSeparator/>
      </w:r>
    </w:p>
  </w:footnote>
  <w:footnote w:id="1">
    <w:p w:rsidR="009B2688" w:rsidRPr="00FA27A5" w:rsidRDefault="009B2688"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9B2688" w:rsidRPr="00B377A4" w:rsidRDefault="009B2688"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88" w:rsidRPr="00593E43" w:rsidRDefault="009B2688" w:rsidP="00593E4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A3"/>
    <w:multiLevelType w:val="multilevel"/>
    <w:tmpl w:val="BF7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3">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15"/>
  </w:num>
  <w:num w:numId="4">
    <w:abstractNumId w:val="20"/>
  </w:num>
  <w:num w:numId="5">
    <w:abstractNumId w:val="4"/>
  </w:num>
  <w:num w:numId="6">
    <w:abstractNumId w:val="30"/>
  </w:num>
  <w:num w:numId="7">
    <w:abstractNumId w:val="25"/>
  </w:num>
  <w:num w:numId="8">
    <w:abstractNumId w:val="10"/>
  </w:num>
  <w:num w:numId="9">
    <w:abstractNumId w:val="14"/>
  </w:num>
  <w:num w:numId="10">
    <w:abstractNumId w:val="17"/>
  </w:num>
  <w:num w:numId="11">
    <w:abstractNumId w:val="3"/>
  </w:num>
  <w:num w:numId="12">
    <w:abstractNumId w:val="27"/>
  </w:num>
  <w:num w:numId="13">
    <w:abstractNumId w:val="12"/>
  </w:num>
  <w:num w:numId="14">
    <w:abstractNumId w:val="22"/>
  </w:num>
  <w:num w:numId="15">
    <w:abstractNumId w:val="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1"/>
  </w:num>
  <w:num w:numId="22">
    <w:abstractNumId w:val="37"/>
  </w:num>
  <w:num w:numId="23">
    <w:abstractNumId w:val="31"/>
  </w:num>
  <w:num w:numId="24">
    <w:abstractNumId w:val="19"/>
  </w:num>
  <w:num w:numId="25">
    <w:abstractNumId w:val="2"/>
  </w:num>
  <w:num w:numId="26">
    <w:abstractNumId w:val="34"/>
  </w:num>
  <w:num w:numId="27">
    <w:abstractNumId w:val="13"/>
  </w:num>
  <w:num w:numId="28">
    <w:abstractNumId w:val="9"/>
  </w:num>
  <w:num w:numId="29">
    <w:abstractNumId w:val="24"/>
  </w:num>
  <w:num w:numId="30">
    <w:abstractNumId w:val="8"/>
  </w:num>
  <w:num w:numId="31">
    <w:abstractNumId w:val="36"/>
  </w:num>
  <w:num w:numId="32">
    <w:abstractNumId w:val="21"/>
  </w:num>
  <w:num w:numId="33">
    <w:abstractNumId w:val="28"/>
  </w:num>
  <w:num w:numId="34">
    <w:abstractNumId w:val="32"/>
  </w:num>
  <w:num w:numId="35">
    <w:abstractNumId w:val="1"/>
  </w:num>
  <w:num w:numId="36">
    <w:abstractNumId w:val="29"/>
  </w:num>
  <w:num w:numId="37">
    <w:abstractNumId w:val="38"/>
  </w:num>
  <w:num w:numId="38">
    <w:abstractNumId w:val="16"/>
  </w:num>
  <w:num w:numId="39">
    <w:abstractNumId w:val="6"/>
  </w:num>
  <w:num w:numId="40">
    <w:abstractNumId w:val="0"/>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941"/>
    <w:rsid w:val="00585C36"/>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666"/>
    <w:rsid w:val="005E66B8"/>
    <w:rsid w:val="005E68F6"/>
    <w:rsid w:val="005E6C72"/>
    <w:rsid w:val="005F01D5"/>
    <w:rsid w:val="005F11FF"/>
    <w:rsid w:val="005F212D"/>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889"/>
    <w:rsid w:val="008D2B73"/>
    <w:rsid w:val="008D2FDA"/>
    <w:rsid w:val="008D3155"/>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1F"/>
    <w:rsid w:val="00985D64"/>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3065"/>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54F5"/>
    <w:rsid w:val="00B15B59"/>
    <w:rsid w:val="00B15D0C"/>
    <w:rsid w:val="00B15DD1"/>
    <w:rsid w:val="00B16EE9"/>
    <w:rsid w:val="00B171CC"/>
    <w:rsid w:val="00B17422"/>
    <w:rsid w:val="00B174A6"/>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36C5F"/>
    <w:rsid w:val="00D402E2"/>
    <w:rsid w:val="00D407E5"/>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412"/>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89D"/>
    <w:rsid w:val="00F05C7A"/>
    <w:rsid w:val="00F05DA5"/>
    <w:rsid w:val="00F0650F"/>
    <w:rsid w:val="00F068B6"/>
    <w:rsid w:val="00F070C3"/>
    <w:rsid w:val="00F0738A"/>
    <w:rsid w:val="00F078A4"/>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zp.rz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B11A-40E3-46C2-A87B-6300DC8C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31</Pages>
  <Words>13045</Words>
  <Characters>74358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87229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67</cp:revision>
  <cp:lastPrinted>2018-10-15T23:18:00Z</cp:lastPrinted>
  <dcterms:created xsi:type="dcterms:W3CDTF">2018-06-26T01:50:00Z</dcterms:created>
  <dcterms:modified xsi:type="dcterms:W3CDTF">2018-12-27T07:41:00Z</dcterms:modified>
</cp:coreProperties>
</file>